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68F20" w14:textId="77777777" w:rsidR="006339EF" w:rsidRDefault="006339EF" w:rsidP="00BE09D9">
      <w:pPr>
        <w:ind w:left="424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DD92990" w14:textId="77777777" w:rsidR="006339EF" w:rsidRDefault="006339EF" w:rsidP="00BE09D9">
      <w:pPr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1E32DF62" w14:textId="77777777" w:rsidR="006339EF" w:rsidRDefault="006339EF" w:rsidP="00BE09D9">
      <w:pPr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2D149EBD" w14:textId="77777777" w:rsidR="006339EF" w:rsidRDefault="006339EF" w:rsidP="00BE09D9">
      <w:pPr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1114DC7C" w14:textId="77777777" w:rsidR="006339EF" w:rsidRDefault="006339EF" w:rsidP="00BE09D9">
      <w:pPr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0CB0393A" w14:textId="77777777" w:rsidR="006339EF" w:rsidRDefault="006339EF" w:rsidP="00BE09D9">
      <w:pPr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3827EAE6" w14:textId="77777777" w:rsidR="006339EF" w:rsidRDefault="006339EF" w:rsidP="00BE09D9">
      <w:pPr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107F493C" w14:textId="5F9026A8" w:rsidR="00BE09D9" w:rsidRPr="006339EF" w:rsidRDefault="00BE09D9" w:rsidP="006339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9EF">
        <w:rPr>
          <w:rFonts w:ascii="Times New Roman" w:hAnsi="Times New Roman" w:cs="Times New Roman"/>
          <w:b/>
          <w:sz w:val="28"/>
          <w:szCs w:val="28"/>
        </w:rPr>
        <w:t>ELEMENTI I KRITERIJI VREDNOVANJA I OCJENJIVANJA ZA DRUŠTVENO – HUMANISTIČKU SKUPINU PREDMETA</w:t>
      </w:r>
    </w:p>
    <w:p w14:paraId="3BF88627" w14:textId="77777777" w:rsidR="006F6A94" w:rsidRPr="001B113A" w:rsidRDefault="006F6A94">
      <w:pPr>
        <w:ind w:left="4248"/>
        <w:rPr>
          <w:rFonts w:ascii="Times New Roman" w:hAnsi="Times New Roman" w:cs="Times New Roman"/>
          <w:sz w:val="24"/>
          <w:szCs w:val="24"/>
        </w:rPr>
      </w:pPr>
    </w:p>
    <w:p w14:paraId="483F5A9D" w14:textId="0C66C389" w:rsidR="006F6A94" w:rsidRPr="001B113A" w:rsidRDefault="00F417D2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 w:rsidRPr="001B113A">
        <w:rPr>
          <w:rFonts w:ascii="Times New Roman" w:hAnsi="Times New Roman" w:cs="Times New Roman"/>
          <w:sz w:val="24"/>
          <w:szCs w:val="24"/>
        </w:rPr>
        <w:object w:dxaOrig="9072" w:dyaOrig="11817" w14:anchorId="7EA49E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91pt" o:ole="">
            <v:imagedata r:id="rId8" o:title=""/>
          </v:shape>
          <o:OLEObject Type="Embed" ProgID="Word.Document.12" ShapeID="_x0000_i1025" DrawAspect="Content" ObjectID="_1820044420" r:id="rId9">
            <o:FieldCodes>\s</o:FieldCodes>
          </o:OLEObject>
        </w:object>
      </w:r>
    </w:p>
    <w:p w14:paraId="20DD65AA" w14:textId="77777777" w:rsidR="00141950" w:rsidRPr="001B113A" w:rsidRDefault="00141950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 w:rsidRPr="001B113A">
        <w:rPr>
          <w:rFonts w:ascii="Times New Roman" w:hAnsi="Times New Roman" w:cs="Times New Roman"/>
          <w:sz w:val="24"/>
          <w:szCs w:val="24"/>
        </w:rPr>
        <w:object w:dxaOrig="9072" w:dyaOrig="12999" w14:anchorId="3F7D91F2">
          <v:shape id="_x0000_i1026" type="#_x0000_t75" style="width:453.75pt;height:650.25pt" o:ole="">
            <v:imagedata r:id="rId10" o:title=""/>
          </v:shape>
          <o:OLEObject Type="Embed" ProgID="Word.Document.12" ShapeID="_x0000_i1026" DrawAspect="Content" ObjectID="_1820044421" r:id="rId11">
            <o:FieldCodes>\s</o:FieldCodes>
          </o:OLEObject>
        </w:object>
      </w:r>
    </w:p>
    <w:p w14:paraId="418407B6" w14:textId="6891FE73" w:rsidR="006F6A94" w:rsidRPr="001B113A" w:rsidRDefault="006F6A94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43DB7DDC" w14:textId="567832F8" w:rsidR="00141950" w:rsidRPr="001B113A" w:rsidRDefault="00141950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5C4829F6" w14:textId="577EA259" w:rsidR="00141950" w:rsidRPr="001B113A" w:rsidRDefault="00141950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1F9D1178" w14:textId="77777777" w:rsidR="00141950" w:rsidRPr="001B113A" w:rsidRDefault="00141950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 w:rsidRPr="001B113A">
        <w:rPr>
          <w:rFonts w:ascii="Times New Roman" w:hAnsi="Times New Roman" w:cs="Times New Roman"/>
          <w:sz w:val="24"/>
          <w:szCs w:val="24"/>
        </w:rPr>
        <w:object w:dxaOrig="9072" w:dyaOrig="14204" w14:anchorId="2B1B218B">
          <v:shape id="_x0000_i1027" type="#_x0000_t75" style="width:453.75pt;height:710.25pt" o:ole="">
            <v:imagedata r:id="rId12" o:title=""/>
          </v:shape>
          <o:OLEObject Type="Embed" ProgID="Word.Document.12" ShapeID="_x0000_i1027" DrawAspect="Content" ObjectID="_1820044422" r:id="rId13">
            <o:FieldCodes>\s</o:FieldCodes>
          </o:OLEObject>
        </w:object>
      </w:r>
    </w:p>
    <w:p w14:paraId="30272453" w14:textId="67B3E283" w:rsidR="00141950" w:rsidRPr="001B113A" w:rsidRDefault="00141950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5180087E" w14:textId="77777777" w:rsidR="003320FC" w:rsidRPr="001B113A" w:rsidRDefault="003320FC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 w:rsidRPr="001B113A">
        <w:rPr>
          <w:rFonts w:ascii="Times New Roman" w:hAnsi="Times New Roman" w:cs="Times New Roman"/>
          <w:sz w:val="24"/>
          <w:szCs w:val="24"/>
        </w:rPr>
        <w:object w:dxaOrig="9072" w:dyaOrig="11695" w14:anchorId="37A9923E">
          <v:shape id="_x0000_i1028" type="#_x0000_t75" style="width:453.75pt;height:585pt" o:ole="">
            <v:imagedata r:id="rId14" o:title=""/>
          </v:shape>
          <o:OLEObject Type="Embed" ProgID="Word.Document.12" ShapeID="_x0000_i1028" DrawAspect="Content" ObjectID="_1820044423" r:id="rId15">
            <o:FieldCodes>\s</o:FieldCodes>
          </o:OLEObject>
        </w:object>
      </w:r>
    </w:p>
    <w:p w14:paraId="7B05A516" w14:textId="37D2BB4A" w:rsidR="00141950" w:rsidRPr="001B113A" w:rsidRDefault="00141950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2A67E6D7" w14:textId="6F0FA197" w:rsidR="003320FC" w:rsidRPr="001B113A" w:rsidRDefault="003320FC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45B715BE" w14:textId="1BC9E57B" w:rsidR="003320FC" w:rsidRPr="001B113A" w:rsidRDefault="003320FC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2B754FCA" w14:textId="4E82C363" w:rsidR="003320FC" w:rsidRPr="001B113A" w:rsidRDefault="003320FC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098E7FFD" w14:textId="3AD0CA47" w:rsidR="003320FC" w:rsidRPr="001B113A" w:rsidRDefault="003320FC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76ECD690" w14:textId="76F04B2B" w:rsidR="003320FC" w:rsidRPr="001B113A" w:rsidRDefault="003320FC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75405FD4" w14:textId="41A92CCB" w:rsidR="002B662D" w:rsidRPr="001B113A" w:rsidRDefault="002B662D" w:rsidP="002B662D">
      <w:pPr>
        <w:pStyle w:val="Odlomakpopis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13A">
        <w:rPr>
          <w:rFonts w:ascii="Times New Roman" w:hAnsi="Times New Roman" w:cs="Times New Roman"/>
          <w:b/>
          <w:sz w:val="24"/>
          <w:szCs w:val="24"/>
        </w:rPr>
        <w:lastRenderedPageBreak/>
        <w:t>KRITERIJI OCJENJIVANJA ZA NASTAVNI PREDMET KATOLIČKI VJERONAUK</w:t>
      </w:r>
    </w:p>
    <w:p w14:paraId="5485E8F5" w14:textId="77777777" w:rsidR="002B662D" w:rsidRPr="001B113A" w:rsidRDefault="002B662D" w:rsidP="002B662D">
      <w:pPr>
        <w:pStyle w:val="Odlomakpopis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8A26F" w14:textId="50FB159E" w:rsidR="004B59CD" w:rsidRPr="001B113A" w:rsidRDefault="004B59CD" w:rsidP="004B59CD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10475" w:type="dxa"/>
        <w:tblInd w:w="-565" w:type="dxa"/>
        <w:tblCellMar>
          <w:top w:w="50" w:type="dxa"/>
          <w:right w:w="61" w:type="dxa"/>
        </w:tblCellMar>
        <w:tblLook w:val="04A0" w:firstRow="1" w:lastRow="0" w:firstColumn="1" w:lastColumn="0" w:noHBand="0" w:noVBand="1"/>
      </w:tblPr>
      <w:tblGrid>
        <w:gridCol w:w="1850"/>
        <w:gridCol w:w="2706"/>
        <w:gridCol w:w="2848"/>
        <w:gridCol w:w="3071"/>
      </w:tblGrid>
      <w:tr w:rsidR="006339EF" w:rsidRPr="008C37BE" w14:paraId="191F63AA" w14:textId="77777777" w:rsidTr="00905041">
        <w:trPr>
          <w:trHeight w:val="821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F0D7DF" w14:textId="77777777" w:rsidR="006339EF" w:rsidRPr="0055777A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BE">
              <w:rPr>
                <w:rFonts w:ascii="Times New Roman" w:hAnsi="Times New Roman" w:cs="Times New Roman"/>
                <w:b/>
                <w:sz w:val="24"/>
                <w:szCs w:val="24"/>
              </w:rPr>
              <w:t>OCJENA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96713B" w14:textId="77777777" w:rsidR="006339EF" w:rsidRPr="0055777A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BE">
              <w:rPr>
                <w:rFonts w:ascii="Times New Roman" w:hAnsi="Times New Roman" w:cs="Times New Roman"/>
                <w:b/>
                <w:sz w:val="24"/>
                <w:szCs w:val="24"/>
              </w:rPr>
              <w:t>ZNANJE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82E1F0" w14:textId="77777777" w:rsidR="006339EF" w:rsidRPr="0055777A" w:rsidRDefault="006339EF" w:rsidP="0090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BE">
              <w:rPr>
                <w:rFonts w:ascii="Times New Roman" w:hAnsi="Times New Roman" w:cs="Times New Roman"/>
                <w:b/>
                <w:sz w:val="24"/>
                <w:szCs w:val="24"/>
              </w:rPr>
              <w:t>STVARALAČKO IZRAŽAVANJE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22979F" w14:textId="77777777" w:rsidR="006339EF" w:rsidRPr="0055777A" w:rsidRDefault="006339EF" w:rsidP="0090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BE">
              <w:rPr>
                <w:rFonts w:ascii="Times New Roman" w:hAnsi="Times New Roman" w:cs="Times New Roman"/>
                <w:b/>
                <w:sz w:val="24"/>
                <w:szCs w:val="24"/>
              </w:rPr>
              <w:t>KULTURA MEĐUSOBN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OGA </w:t>
            </w:r>
            <w:r w:rsidRPr="008C37BE">
              <w:rPr>
                <w:rFonts w:ascii="Times New Roman" w:hAnsi="Times New Roman" w:cs="Times New Roman"/>
                <w:b/>
                <w:sz w:val="24"/>
                <w:szCs w:val="24"/>
              </w:rPr>
              <w:t>KOMUNICI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RANJA</w:t>
            </w:r>
          </w:p>
        </w:tc>
      </w:tr>
      <w:tr w:rsidR="006339EF" w:rsidRPr="008C37BE" w14:paraId="2B765E94" w14:textId="77777777" w:rsidTr="00905041">
        <w:trPr>
          <w:trHeight w:val="4537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43F2D5F" w14:textId="77777777" w:rsidR="006339EF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BC93B0" w14:textId="77777777" w:rsidR="006339EF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7AC2A4" w14:textId="77777777" w:rsidR="006339EF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8A0982" w14:textId="77777777" w:rsidR="006339EF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9BAAD9" w14:textId="77777777" w:rsidR="006339EF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F632E0" w14:textId="77777777" w:rsidR="006339EF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ODLIČAN </w:t>
            </w:r>
          </w:p>
          <w:p w14:paraId="6B0AB8BA" w14:textId="77777777" w:rsidR="006339EF" w:rsidRPr="0055777A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7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B35B" w14:textId="77777777" w:rsidR="006339EF" w:rsidRPr="0055777A" w:rsidRDefault="006339EF" w:rsidP="009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BE">
              <w:rPr>
                <w:rFonts w:ascii="Times New Roman" w:hAnsi="Times New Roman" w:cs="Times New Roman"/>
                <w:sz w:val="24"/>
                <w:szCs w:val="24"/>
              </w:rPr>
              <w:t xml:space="preserve">Učenik je u potpunosti ostvario predviđene ishode i usvojio nastavne sadržaje, međusobno povezuje nastavne sadržaje i primjenjuje ih. Sposobnosti opisivanja, povezivanja, objašnjavanja, kritičkog mišljenja, dokazivanja, zaključivanja na najvišoj su razini. Osobito se ističe u primjeni usvojenih nastavnih sadržaja. Ishodi su ostvareni na razini 90-100%.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6603B" w14:textId="77777777" w:rsidR="006339EF" w:rsidRPr="008C37BE" w:rsidRDefault="006339EF" w:rsidP="009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8C37BE">
              <w:rPr>
                <w:rFonts w:ascii="Times New Roman" w:hAnsi="Times New Roman" w:cs="Times New Roman"/>
                <w:sz w:val="24"/>
                <w:szCs w:val="24"/>
              </w:rPr>
              <w:t xml:space="preserve">čenik se vješto koristi različitim oblicima stvaralačkog izražavanja (pisanog, govorenog, likovnog, glazbenog, scenskog i dr.). Izražava osobne ideje, asocijacije i skladno ih iznosi te u njima primjenjuje usvojene nastavne sadržaje. </w:t>
            </w:r>
          </w:p>
          <w:p w14:paraId="5D969DC9" w14:textId="77777777" w:rsidR="006339EF" w:rsidRPr="0055777A" w:rsidRDefault="006339EF" w:rsidP="009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BE">
              <w:rPr>
                <w:rFonts w:ascii="Times New Roman" w:hAnsi="Times New Roman" w:cs="Times New Roman"/>
                <w:sz w:val="24"/>
                <w:szCs w:val="24"/>
              </w:rPr>
              <w:t xml:space="preserve">Samoinicijativan je i pokazuje izuzetan trud.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00680" w14:textId="77777777" w:rsidR="006339EF" w:rsidRPr="0055777A" w:rsidRDefault="006339EF" w:rsidP="009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8C37BE">
              <w:rPr>
                <w:rFonts w:ascii="Times New Roman" w:hAnsi="Times New Roman" w:cs="Times New Roman"/>
                <w:sz w:val="24"/>
                <w:szCs w:val="24"/>
              </w:rPr>
              <w:t xml:space="preserve">čenik je uzoran u svim komunikacijskim situacijama. Usvojene nastavne sadržaje integrirao je u svoj sustav vrijednosti i primjenjuje ih u svakodnevnoj komunikaciji s drugima. Prema učiteljima, ostalim učenicima u razredu te djelatnicima škole odnosi se s poštovanjem i pristojno. Tolerantan je, empatičan i uvijek spreman pomoći. </w:t>
            </w:r>
          </w:p>
        </w:tc>
      </w:tr>
      <w:tr w:rsidR="006339EF" w:rsidRPr="008C37BE" w14:paraId="65F24D5F" w14:textId="77777777" w:rsidTr="00905041">
        <w:trPr>
          <w:trHeight w:val="3393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771713D4" w14:textId="77777777" w:rsidR="006339EF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09178" w14:textId="77777777" w:rsidR="006339EF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B98055" w14:textId="77777777" w:rsidR="006339EF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D319E" w14:textId="77777777" w:rsidR="006339EF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E55417" w14:textId="77777777" w:rsidR="006339EF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VRLO DOBAR </w:t>
            </w:r>
          </w:p>
          <w:p w14:paraId="3AD7BA17" w14:textId="77777777" w:rsidR="006339EF" w:rsidRPr="0055777A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7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010AE5FE" w14:textId="77777777" w:rsidR="006339EF" w:rsidRPr="008C37BE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5E863" w14:textId="77777777" w:rsidR="006339EF" w:rsidRPr="008C37BE" w:rsidRDefault="006339EF" w:rsidP="009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BE">
              <w:rPr>
                <w:rFonts w:ascii="Times New Roman" w:hAnsi="Times New Roman" w:cs="Times New Roman"/>
                <w:sz w:val="24"/>
                <w:szCs w:val="24"/>
              </w:rPr>
              <w:t xml:space="preserve">Učenik je gotovo u potpunosti ostvario predviđene ishode i usvojio nastavne sadržaje (75-89%), ili pri iznošenju treba malu pomoć. Usvojeno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koristi u konkretnim situacijama</w:t>
            </w:r>
            <w:r w:rsidRPr="008C37BE">
              <w:rPr>
                <w:rFonts w:ascii="Times New Roman" w:hAnsi="Times New Roman" w:cs="Times New Roman"/>
                <w:sz w:val="24"/>
                <w:szCs w:val="24"/>
              </w:rPr>
              <w:t xml:space="preserve">, nastavne sadržaje međusobno povezuje, logički zaključuje i ispravno primjenjuje na konkretnim primjerima.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0F0C3" w14:textId="77777777" w:rsidR="006339EF" w:rsidRPr="008C37BE" w:rsidRDefault="006339EF" w:rsidP="009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BE">
              <w:rPr>
                <w:rFonts w:ascii="Times New Roman" w:hAnsi="Times New Roman" w:cs="Times New Roman"/>
                <w:sz w:val="24"/>
                <w:szCs w:val="24"/>
              </w:rPr>
              <w:t xml:space="preserve">Učenik se vješto koristi različitim oblicima stvaralačkog izražavanja (pisanog, govorenog, likovnog, glazbenog, scenskog i dr.), ali mu je povremeno potrebna pomoć ili dodatno usmjeravanje učiteljice. U radu primjenjuje usvojene nastavne sadržaje.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1432B" w14:textId="77777777" w:rsidR="006339EF" w:rsidRPr="008C37BE" w:rsidRDefault="006339EF" w:rsidP="009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EA8E02" w14:textId="77777777" w:rsidR="006339EF" w:rsidRPr="008C37BE" w:rsidRDefault="006339EF" w:rsidP="009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BE">
              <w:rPr>
                <w:rFonts w:ascii="Times New Roman" w:hAnsi="Times New Roman" w:cs="Times New Roman"/>
                <w:sz w:val="24"/>
                <w:szCs w:val="24"/>
              </w:rPr>
              <w:t xml:space="preserve">Učenik je uzoran u većini komunikacijskih situacija. Usvojene nastavne sadržaje uglavnom je integrirao u svoj sustav vrijednosti i primjenjuje ih u svakodnevnoj komunikaciji s drugima. Prema učiteljima, ostalim učenicima u razredu te djelatnicima škole uglavnom se odnosi s poštovanjem i pristojno. Uglavnom je tolerantan, empatičan i spreman pomoći. </w:t>
            </w:r>
          </w:p>
          <w:p w14:paraId="10569DD9" w14:textId="77777777" w:rsidR="006339EF" w:rsidRPr="008C37BE" w:rsidRDefault="006339EF" w:rsidP="009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39EF" w:rsidRPr="008C37BE" w14:paraId="5C8894D9" w14:textId="77777777" w:rsidTr="00905041">
        <w:trPr>
          <w:trHeight w:val="3699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B8F108D" w14:textId="77777777" w:rsidR="006339EF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7ABF4C" w14:textId="77777777" w:rsidR="006339EF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09AACA" w14:textId="77777777" w:rsidR="006339EF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9DB9A" w14:textId="77777777" w:rsidR="006339EF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9A8315" w14:textId="77777777" w:rsidR="006339EF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A371D4" w14:textId="77777777" w:rsidR="006339EF" w:rsidRPr="0055777A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77A">
              <w:rPr>
                <w:rFonts w:ascii="Times New Roman" w:hAnsi="Times New Roman" w:cs="Times New Roman"/>
                <w:b/>
                <w:sz w:val="24"/>
                <w:szCs w:val="24"/>
              </w:rPr>
              <w:t>DOBAR</w:t>
            </w:r>
          </w:p>
          <w:p w14:paraId="7C52AA81" w14:textId="77777777" w:rsidR="006339EF" w:rsidRPr="008C37BE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7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40490" w14:textId="77777777" w:rsidR="006339EF" w:rsidRPr="008C37BE" w:rsidRDefault="006339EF" w:rsidP="009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BE">
              <w:rPr>
                <w:rFonts w:ascii="Times New Roman" w:hAnsi="Times New Roman" w:cs="Times New Roman"/>
                <w:sz w:val="24"/>
                <w:szCs w:val="24"/>
              </w:rPr>
              <w:t xml:space="preserve"> Učenik je većim dijelom ostvario planirane ishode i usvojio predviđene nastavne sadržaje (61-74%), ali uglavnom na nižim razinama usvojenosti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C37BE">
              <w:rPr>
                <w:rFonts w:ascii="Times New Roman" w:hAnsi="Times New Roman" w:cs="Times New Roman"/>
                <w:sz w:val="24"/>
                <w:szCs w:val="24"/>
              </w:rPr>
              <w:t xml:space="preserve">prepoznavanje, reprodukcija…). Djelomično ih međusobno povezuje i primjenjuje, a pri tome mu je potrebna znatna pomoć učitelja, bilo putem potpitanja, usmjeravanja ili drugih metoda pomoći.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FB8CB" w14:textId="77777777" w:rsidR="006339EF" w:rsidRPr="008C37BE" w:rsidRDefault="006339EF" w:rsidP="009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BE">
              <w:rPr>
                <w:rFonts w:ascii="Times New Roman" w:hAnsi="Times New Roman" w:cs="Times New Roman"/>
                <w:sz w:val="24"/>
                <w:szCs w:val="24"/>
              </w:rPr>
              <w:t xml:space="preserve">Učenik se osrednje koristi različitim oblicima stvaralačkog izražavanja (pisanog, govorenog, likovnog, glazbenog, scenskog i dr.) i često mu je potrebna dodatna motivacija. Tijekom rada potrebni su mu kontrola i usmjeravanje. Usvojene sadržaje samo dijelom primjenjuje, uglavnom na osnovnoj razini.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10B3B" w14:textId="77777777" w:rsidR="006339EF" w:rsidRPr="008C37BE" w:rsidRDefault="006339EF" w:rsidP="009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BE">
              <w:rPr>
                <w:rFonts w:ascii="Times New Roman" w:hAnsi="Times New Roman" w:cs="Times New Roman"/>
                <w:sz w:val="24"/>
                <w:szCs w:val="24"/>
              </w:rPr>
              <w:t xml:space="preserve">Učenik povremeno pokazuje elemente </w:t>
            </w:r>
            <w:proofErr w:type="spellStart"/>
            <w:r w:rsidRPr="008C37BE">
              <w:rPr>
                <w:rFonts w:ascii="Times New Roman" w:hAnsi="Times New Roman" w:cs="Times New Roman"/>
                <w:sz w:val="24"/>
                <w:szCs w:val="24"/>
              </w:rPr>
              <w:t>međuosobne</w:t>
            </w:r>
            <w:proofErr w:type="spellEnd"/>
            <w:r w:rsidRPr="008C37BE">
              <w:rPr>
                <w:rFonts w:ascii="Times New Roman" w:hAnsi="Times New Roman" w:cs="Times New Roman"/>
                <w:sz w:val="24"/>
                <w:szCs w:val="24"/>
              </w:rPr>
              <w:t xml:space="preserve"> komunikacije koji nisu prihvatljivi u svakodnevnoj komunikaciji i nisu u skladu s predviđenim nastavnim sadržajima.  Povremeno ga je potrebno korigirati, usmjeravati i poticati na suradnju s drugima. Na poticaj i korekciju uglavnom pozitivno odgovara i mijenja svoje ponašanje. </w:t>
            </w:r>
          </w:p>
        </w:tc>
      </w:tr>
      <w:tr w:rsidR="006339EF" w:rsidRPr="008C37BE" w14:paraId="10975D6D" w14:textId="77777777" w:rsidTr="00905041">
        <w:trPr>
          <w:trHeight w:val="3086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EC32E6E" w14:textId="77777777" w:rsidR="006339EF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D93DDB" w14:textId="77777777" w:rsidR="006339EF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26B2D4" w14:textId="77777777" w:rsidR="006339EF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A758AA" w14:textId="77777777" w:rsidR="006339EF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014FF1" w14:textId="77777777" w:rsidR="006339EF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DOVOLJAN </w:t>
            </w:r>
          </w:p>
          <w:p w14:paraId="2C64B6D4" w14:textId="77777777" w:rsidR="006339EF" w:rsidRPr="008C37BE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7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6BA9C" w14:textId="77777777" w:rsidR="006339EF" w:rsidRPr="008C37BE" w:rsidRDefault="006339EF" w:rsidP="009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BE">
              <w:rPr>
                <w:rFonts w:ascii="Times New Roman" w:hAnsi="Times New Roman" w:cs="Times New Roman"/>
                <w:sz w:val="24"/>
                <w:szCs w:val="24"/>
              </w:rPr>
              <w:t xml:space="preserve">Predviđeni ishodi i nastavni sadržaji djelomično su usvojeni (50-60%), i to uglavnom na nižim razinama (prepoznavanje i reprodukcija). Nastavne sadržaje uspijeva povezati ili primijeniti samo uz pomoć učiteljice (navođenje i usmjeravanje).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1B31D" w14:textId="77777777" w:rsidR="006339EF" w:rsidRPr="008C37BE" w:rsidRDefault="006339EF" w:rsidP="009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711B1B" w14:textId="77777777" w:rsidR="006339EF" w:rsidRPr="008C37BE" w:rsidRDefault="006339EF" w:rsidP="009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BE">
              <w:rPr>
                <w:rFonts w:ascii="Times New Roman" w:hAnsi="Times New Roman" w:cs="Times New Roman"/>
                <w:sz w:val="24"/>
                <w:szCs w:val="24"/>
              </w:rPr>
              <w:t xml:space="preserve">Učenik se slabo koristi različitim oblicima stvaralačkog izražavanja (pisanog, govorenog, likovnog, glazbenog, scenskog i dr.). Uglavnom nije zainteresiran i teško ga je motivirati za bilo kakav oblik kreativnog rada. Tijekom rada kontinuirano ga je potrebno pratiti usmjeravati.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99DCC" w14:textId="77777777" w:rsidR="006339EF" w:rsidRPr="008C37BE" w:rsidRDefault="006339EF" w:rsidP="009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BE">
              <w:rPr>
                <w:rFonts w:ascii="Times New Roman" w:hAnsi="Times New Roman" w:cs="Times New Roman"/>
                <w:sz w:val="24"/>
                <w:szCs w:val="24"/>
              </w:rPr>
              <w:t xml:space="preserve">Učenik često pokazuje elemente komunikacije koji nisu prihvatljivi u svakodnevnoj komunikaciji i nisu u skladu s predviđenim nastavnim sadržajima.  Često ga je potrebno korigirati, usmjeravati i poticati na suradnju s drugima. Na poticaj i korekciju često ne odgovara promjenom svoga ponašanja. </w:t>
            </w:r>
          </w:p>
        </w:tc>
      </w:tr>
      <w:tr w:rsidR="006339EF" w:rsidRPr="008C37BE" w14:paraId="753B3FE2" w14:textId="77777777" w:rsidTr="00905041">
        <w:trPr>
          <w:trHeight w:val="20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9E7C88F" w14:textId="77777777" w:rsidR="006339EF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05E4FF" w14:textId="77777777" w:rsidR="006339EF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2EFCAE" w14:textId="77777777" w:rsidR="006339EF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0645E" w14:textId="77777777" w:rsidR="006339EF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375D16" w14:textId="77777777" w:rsidR="006339EF" w:rsidRPr="0055777A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77A">
              <w:rPr>
                <w:rFonts w:ascii="Times New Roman" w:hAnsi="Times New Roman" w:cs="Times New Roman"/>
                <w:b/>
                <w:sz w:val="24"/>
                <w:szCs w:val="24"/>
              </w:rPr>
              <w:t>NEDOVOLJAN</w:t>
            </w:r>
          </w:p>
          <w:p w14:paraId="24FB0743" w14:textId="77777777" w:rsidR="006339EF" w:rsidRPr="008C37BE" w:rsidRDefault="006339EF" w:rsidP="00905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7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248E4" w14:textId="77777777" w:rsidR="006339EF" w:rsidRPr="008C37BE" w:rsidRDefault="006339EF" w:rsidP="009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BE">
              <w:rPr>
                <w:rFonts w:ascii="Times New Roman" w:hAnsi="Times New Roman" w:cs="Times New Roman"/>
                <w:sz w:val="24"/>
                <w:szCs w:val="24"/>
              </w:rPr>
              <w:t xml:space="preserve"> Učenik nije ostvario predviđene ishode ni usvojio u dovoljnoj mjeri predviđene nastavne sadržaje (usvojenost je manja od 50%). Ne uspijeva prepoznati ni razlikovati ni osnovne informacije i ključne pojmove. Nastavne sadržaje ne uspijeva povezati, objasniti, primijeniti ni uz pomoć učiteljice.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32B77" w14:textId="77777777" w:rsidR="006339EF" w:rsidRPr="008C37BE" w:rsidRDefault="006339EF" w:rsidP="009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BE">
              <w:rPr>
                <w:rFonts w:ascii="Times New Roman" w:hAnsi="Times New Roman" w:cs="Times New Roman"/>
                <w:sz w:val="24"/>
                <w:szCs w:val="24"/>
              </w:rPr>
              <w:t xml:space="preserve">Učenik je izrazito slabih sposobnosti ili se ne želi uključiti u bilo kakav oblik kreativnog stvaralačkog rada (pisanog, govorenog, likovnog, glazbenog, scenskog i dr.), čak ni uz dodatnu motivaciju i poticaj. 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76FDD" w14:textId="77777777" w:rsidR="006339EF" w:rsidRPr="008C37BE" w:rsidRDefault="006339EF" w:rsidP="009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BE">
              <w:rPr>
                <w:rFonts w:ascii="Times New Roman" w:hAnsi="Times New Roman" w:cs="Times New Roman"/>
                <w:sz w:val="24"/>
                <w:szCs w:val="24"/>
              </w:rPr>
              <w:t>Učenik vrlo često pokazuje elemente komunikacije koji su neprihvatljivi u svakodnevnoj komunikaciji i nisu u skladu s predviđenim nastavnim sadržajima.  Vrlo često ga je potrebno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7BE">
              <w:rPr>
                <w:rFonts w:ascii="Times New Roman" w:hAnsi="Times New Roman" w:cs="Times New Roman"/>
                <w:sz w:val="24"/>
                <w:szCs w:val="24"/>
              </w:rPr>
              <w:t xml:space="preserve">korigirati, usmjeravati i poticati na suradnju s drugima. Na poticaj i korekciju ne odgovara promjenom svoga ponašanja. </w:t>
            </w:r>
          </w:p>
        </w:tc>
      </w:tr>
    </w:tbl>
    <w:p w14:paraId="464F63C6" w14:textId="6C64F3FB" w:rsidR="003320FC" w:rsidRPr="001B113A" w:rsidRDefault="003320FC" w:rsidP="006339EF">
      <w:pPr>
        <w:rPr>
          <w:rFonts w:ascii="Times New Roman" w:hAnsi="Times New Roman" w:cs="Times New Roman"/>
        </w:rPr>
      </w:pPr>
    </w:p>
    <w:sectPr w:rsidR="003320FC" w:rsidRPr="001B113A">
      <w:footerReference w:type="default" r:id="rId16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2DEC8" w14:textId="77777777" w:rsidR="008D2629" w:rsidRDefault="008D2629">
      <w:pPr>
        <w:spacing w:after="0" w:line="240" w:lineRule="auto"/>
      </w:pPr>
      <w:r>
        <w:separator/>
      </w:r>
    </w:p>
  </w:endnote>
  <w:endnote w:type="continuationSeparator" w:id="0">
    <w:p w14:paraId="58D04C73" w14:textId="77777777" w:rsidR="008D2629" w:rsidRDefault="008D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7045590"/>
      <w:docPartObj>
        <w:docPartGallery w:val="Page Numbers (Bottom of Page)"/>
        <w:docPartUnique/>
      </w:docPartObj>
    </w:sdtPr>
    <w:sdtEndPr/>
    <w:sdtContent>
      <w:p w14:paraId="7C241309" w14:textId="77777777" w:rsidR="006F6A94" w:rsidRDefault="000C63E4">
        <w:pPr>
          <w:pStyle w:val="Podnoj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0EFB33F6" w14:textId="77777777" w:rsidR="006F6A94" w:rsidRDefault="006F6A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108BA" w14:textId="77777777" w:rsidR="008D2629" w:rsidRDefault="008D2629">
      <w:pPr>
        <w:spacing w:after="0" w:line="240" w:lineRule="auto"/>
      </w:pPr>
      <w:r>
        <w:separator/>
      </w:r>
    </w:p>
  </w:footnote>
  <w:footnote w:type="continuationSeparator" w:id="0">
    <w:p w14:paraId="1B41681A" w14:textId="77777777" w:rsidR="008D2629" w:rsidRDefault="008D2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5764"/>
    <w:multiLevelType w:val="multilevel"/>
    <w:tmpl w:val="DAF693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D661A79"/>
    <w:multiLevelType w:val="multilevel"/>
    <w:tmpl w:val="B0ECE6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F0247A3"/>
    <w:multiLevelType w:val="multilevel"/>
    <w:tmpl w:val="145422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D07FE7"/>
    <w:multiLevelType w:val="multilevel"/>
    <w:tmpl w:val="4D1473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2CA27A5"/>
    <w:multiLevelType w:val="multilevel"/>
    <w:tmpl w:val="39DCFB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9C47D63"/>
    <w:multiLevelType w:val="multilevel"/>
    <w:tmpl w:val="3B06E7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DCF2053"/>
    <w:multiLevelType w:val="multilevel"/>
    <w:tmpl w:val="B22A8A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2896AD7"/>
    <w:multiLevelType w:val="multilevel"/>
    <w:tmpl w:val="01E4D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FC81E4E"/>
    <w:multiLevelType w:val="multilevel"/>
    <w:tmpl w:val="AF4C7D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94"/>
    <w:rsid w:val="000C63E4"/>
    <w:rsid w:val="00141950"/>
    <w:rsid w:val="001B113A"/>
    <w:rsid w:val="001E74BF"/>
    <w:rsid w:val="002B55F2"/>
    <w:rsid w:val="002B662D"/>
    <w:rsid w:val="003320FC"/>
    <w:rsid w:val="003C0B79"/>
    <w:rsid w:val="004919B5"/>
    <w:rsid w:val="004B59CD"/>
    <w:rsid w:val="006339EF"/>
    <w:rsid w:val="0069550E"/>
    <w:rsid w:val="006F6A94"/>
    <w:rsid w:val="0082170D"/>
    <w:rsid w:val="008D2629"/>
    <w:rsid w:val="008F4ECF"/>
    <w:rsid w:val="009915DB"/>
    <w:rsid w:val="00993F05"/>
    <w:rsid w:val="00A53132"/>
    <w:rsid w:val="00AB697D"/>
    <w:rsid w:val="00AF1055"/>
    <w:rsid w:val="00AF3E1C"/>
    <w:rsid w:val="00BC110B"/>
    <w:rsid w:val="00BE09D9"/>
    <w:rsid w:val="00C06A83"/>
    <w:rsid w:val="00C32623"/>
    <w:rsid w:val="00D0057F"/>
    <w:rsid w:val="00D20507"/>
    <w:rsid w:val="00E109C8"/>
    <w:rsid w:val="00F4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21DC"/>
  <w15:docId w15:val="{DF1E8BDB-C16E-48D2-8D51-43A39A12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CF5224"/>
  </w:style>
  <w:style w:type="character" w:customStyle="1" w:styleId="PodnojeChar">
    <w:name w:val="Podnožje Char"/>
    <w:basedOn w:val="Zadanifontodlomka"/>
    <w:link w:val="Podnoje"/>
    <w:uiPriority w:val="99"/>
    <w:qFormat/>
    <w:rsid w:val="00CF5224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3F10F7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CF522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CF5224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6549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3F10F7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2.doc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3.docx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DFAAA-53EB-4E95-882C-B7455C5F7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8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Korisnik11</dc:creator>
  <dc:description/>
  <cp:lastModifiedBy>Korisnik</cp:lastModifiedBy>
  <cp:revision>29</cp:revision>
  <cp:lastPrinted>2017-07-05T07:38:00Z</cp:lastPrinted>
  <dcterms:created xsi:type="dcterms:W3CDTF">2016-09-12T13:31:00Z</dcterms:created>
  <dcterms:modified xsi:type="dcterms:W3CDTF">2025-09-22T09:07:00Z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