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217B" w:rsidRDefault="0082217B" w:rsidP="0082217B">
      <w:pPr>
        <w:rPr>
          <w:sz w:val="22"/>
          <w:szCs w:val="22"/>
        </w:rPr>
      </w:pPr>
    </w:p>
    <w:p w:rsidR="00C55468" w:rsidRPr="00593D14" w:rsidRDefault="003C5E0D" w:rsidP="00A15D90">
      <w:pPr>
        <w:rPr>
          <w:b/>
        </w:rPr>
      </w:pPr>
      <w:r w:rsidRPr="00593D14">
        <w:rPr>
          <w:b/>
        </w:rPr>
        <w:t xml:space="preserve">GIMNAZIJA </w:t>
      </w:r>
      <w:r w:rsidR="00A15D90" w:rsidRPr="00593D14">
        <w:rPr>
          <w:b/>
        </w:rPr>
        <w:t>SISAK</w:t>
      </w:r>
    </w:p>
    <w:p w:rsidR="00A15D90" w:rsidRPr="00E876C2" w:rsidRDefault="00A15D90" w:rsidP="00A15D90">
      <w:r w:rsidRPr="00E876C2">
        <w:t xml:space="preserve">Sisak, </w:t>
      </w:r>
      <w:r w:rsidR="003C5E0D" w:rsidRPr="00E876C2">
        <w:t>Trg hrvatskih branitelja 1</w:t>
      </w:r>
    </w:p>
    <w:p w:rsidR="0082217B" w:rsidRPr="00E876C2" w:rsidRDefault="00A15D90" w:rsidP="00A15D90">
      <w:r w:rsidRPr="00E876C2">
        <w:t>KLASA:</w:t>
      </w:r>
      <w:r w:rsidR="00FD45D0">
        <w:t xml:space="preserve"> 003-06/2</w:t>
      </w:r>
      <w:r w:rsidR="00A958A3">
        <w:t>4</w:t>
      </w:r>
      <w:r w:rsidR="0039626A" w:rsidRPr="00E876C2">
        <w:t>-01/</w:t>
      </w:r>
      <w:r w:rsidR="000E7317" w:rsidRPr="00E876C2">
        <w:t>01</w:t>
      </w:r>
    </w:p>
    <w:p w:rsidR="0082217B" w:rsidRPr="00E876C2" w:rsidRDefault="0082217B" w:rsidP="00A15D90">
      <w:r w:rsidRPr="00E876C2">
        <w:t>URBROJ:</w:t>
      </w:r>
      <w:r w:rsidR="003C5E0D" w:rsidRPr="00E876C2">
        <w:t xml:space="preserve"> 2176-50</w:t>
      </w:r>
      <w:r w:rsidR="00FD45D0">
        <w:t>-2</w:t>
      </w:r>
      <w:r w:rsidR="00A958A3">
        <w:t>4</w:t>
      </w:r>
      <w:r w:rsidR="000E7317" w:rsidRPr="00E876C2">
        <w:t>-</w:t>
      </w:r>
      <w:r w:rsidR="00A85FA7">
        <w:t>18</w:t>
      </w:r>
    </w:p>
    <w:p w:rsidR="0082217B" w:rsidRPr="00E876C2" w:rsidRDefault="00A15D90" w:rsidP="00A15D90">
      <w:r w:rsidRPr="00E876C2">
        <w:t>Sisak</w:t>
      </w:r>
      <w:r w:rsidR="0082217B" w:rsidRPr="00E876C2">
        <w:t xml:space="preserve">, </w:t>
      </w:r>
      <w:r w:rsidR="00CA531A">
        <w:t>9</w:t>
      </w:r>
      <w:r w:rsidR="002F706B">
        <w:t>.</w:t>
      </w:r>
      <w:r w:rsidR="00FA5C5B">
        <w:t xml:space="preserve"> </w:t>
      </w:r>
      <w:r w:rsidR="00CA531A">
        <w:t>srpnja</w:t>
      </w:r>
      <w:r w:rsidR="00883913">
        <w:t xml:space="preserve"> </w:t>
      </w:r>
      <w:r w:rsidR="008C2874">
        <w:t>202</w:t>
      </w:r>
      <w:r w:rsidR="00A958A3">
        <w:t>4</w:t>
      </w:r>
      <w:r w:rsidRPr="00E876C2">
        <w:t>.</w:t>
      </w:r>
    </w:p>
    <w:p w:rsidR="00F1056E" w:rsidRDefault="00F1056E" w:rsidP="00A238D2">
      <w:pPr>
        <w:rPr>
          <w:b/>
          <w:i/>
        </w:rPr>
      </w:pPr>
    </w:p>
    <w:p w:rsidR="00F1056E" w:rsidRDefault="00F1056E" w:rsidP="0039626A">
      <w:pPr>
        <w:jc w:val="center"/>
        <w:rPr>
          <w:b/>
          <w:i/>
        </w:rPr>
      </w:pPr>
    </w:p>
    <w:p w:rsidR="00DA18D0" w:rsidRPr="00E876C2" w:rsidRDefault="003E6F27" w:rsidP="0039626A">
      <w:pPr>
        <w:jc w:val="center"/>
        <w:rPr>
          <w:b/>
          <w:i/>
        </w:rPr>
      </w:pPr>
      <w:r w:rsidRPr="00E876C2">
        <w:rPr>
          <w:b/>
          <w:i/>
        </w:rPr>
        <w:t>Z</w:t>
      </w:r>
      <w:r w:rsidR="001A3187">
        <w:rPr>
          <w:b/>
          <w:i/>
        </w:rPr>
        <w:t>A</w:t>
      </w:r>
      <w:r w:rsidR="00E23199">
        <w:rPr>
          <w:b/>
          <w:i/>
        </w:rPr>
        <w:t>KLJUČCI</w:t>
      </w:r>
    </w:p>
    <w:p w:rsidR="009066FE" w:rsidRPr="00E876C2" w:rsidRDefault="0039626A" w:rsidP="0039626A">
      <w:pPr>
        <w:jc w:val="center"/>
      </w:pPr>
      <w:r w:rsidRPr="00E876C2">
        <w:t>s</w:t>
      </w:r>
      <w:r w:rsidR="00DA18D0" w:rsidRPr="00E876C2">
        <w:t xml:space="preserve"> </w:t>
      </w:r>
      <w:r w:rsidR="00CA531A">
        <w:t>52</w:t>
      </w:r>
      <w:r w:rsidRPr="00E876C2">
        <w:t xml:space="preserve">. </w:t>
      </w:r>
      <w:r w:rsidR="00DA18D0" w:rsidRPr="00E876C2">
        <w:t xml:space="preserve">sjednice Školskog odbora </w:t>
      </w:r>
      <w:r w:rsidR="003C5E0D" w:rsidRPr="00E876C2">
        <w:t xml:space="preserve">Gimnazije </w:t>
      </w:r>
      <w:r w:rsidR="00DC4802" w:rsidRPr="00E876C2">
        <w:t xml:space="preserve">Sisak </w:t>
      </w:r>
      <w:r w:rsidR="00DA18D0" w:rsidRPr="00E876C2">
        <w:t>održane</w:t>
      </w:r>
    </w:p>
    <w:p w:rsidR="00FA5C5B" w:rsidRDefault="00DA18D0" w:rsidP="0039626A">
      <w:pPr>
        <w:jc w:val="center"/>
      </w:pPr>
      <w:r w:rsidRPr="00E876C2">
        <w:t>dana</w:t>
      </w:r>
      <w:r w:rsidR="001A3187">
        <w:t xml:space="preserve"> </w:t>
      </w:r>
      <w:r w:rsidR="00CA531A">
        <w:t>9</w:t>
      </w:r>
      <w:r w:rsidR="008C2874">
        <w:t>.</w:t>
      </w:r>
      <w:r w:rsidR="00B705BF">
        <w:t xml:space="preserve"> </w:t>
      </w:r>
      <w:r w:rsidR="00CA531A">
        <w:t>srpnja</w:t>
      </w:r>
      <w:r w:rsidR="004D4B42">
        <w:t xml:space="preserve"> </w:t>
      </w:r>
      <w:r w:rsidR="008C2874">
        <w:t>202</w:t>
      </w:r>
      <w:r w:rsidR="00A958A3">
        <w:t>4</w:t>
      </w:r>
      <w:r w:rsidR="00A15D90" w:rsidRPr="00E876C2">
        <w:t>.</w:t>
      </w:r>
      <w:r w:rsidRPr="00E876C2">
        <w:t xml:space="preserve"> godine </w:t>
      </w:r>
      <w:r w:rsidR="00292314">
        <w:t xml:space="preserve">s početkom u </w:t>
      </w:r>
      <w:r w:rsidR="00894D1A">
        <w:t>9</w:t>
      </w:r>
      <w:r w:rsidR="00292314">
        <w:t>,</w:t>
      </w:r>
      <w:r w:rsidR="006830F9">
        <w:t>0</w:t>
      </w:r>
      <w:r w:rsidR="00A40F2C">
        <w:t>0</w:t>
      </w:r>
      <w:r w:rsidR="008C2874">
        <w:t xml:space="preserve"> </w:t>
      </w:r>
      <w:r w:rsidR="00B705BF">
        <w:t xml:space="preserve">sati </w:t>
      </w:r>
      <w:r w:rsidR="00CA531A">
        <w:t>u prostoru galerije škole</w:t>
      </w:r>
    </w:p>
    <w:p w:rsidR="00B50C59" w:rsidRDefault="00B50C59" w:rsidP="0039626A">
      <w:pPr>
        <w:jc w:val="center"/>
      </w:pPr>
    </w:p>
    <w:p w:rsidR="00B50C59" w:rsidRDefault="00B50C59" w:rsidP="0039626A">
      <w:pPr>
        <w:jc w:val="center"/>
      </w:pPr>
    </w:p>
    <w:p w:rsidR="00B50C59" w:rsidRDefault="00B50C59" w:rsidP="0039626A">
      <w:pPr>
        <w:jc w:val="center"/>
      </w:pPr>
    </w:p>
    <w:p w:rsidR="00B50C59" w:rsidRDefault="00B50C59" w:rsidP="0039626A">
      <w:pPr>
        <w:jc w:val="center"/>
      </w:pPr>
    </w:p>
    <w:p w:rsidR="00AB17E4" w:rsidRPr="00E876C2" w:rsidRDefault="00AB17E4" w:rsidP="0039626A">
      <w:pPr>
        <w:jc w:val="center"/>
      </w:pPr>
    </w:p>
    <w:p w:rsidR="00883913" w:rsidRDefault="0039626A" w:rsidP="0021331F">
      <w:r w:rsidRPr="00E876C2">
        <w:t>Prisutni</w:t>
      </w:r>
      <w:r w:rsidR="0021331F">
        <w:t xml:space="preserve"> su svi</w:t>
      </w:r>
      <w:r w:rsidR="00AB17E4">
        <w:t xml:space="preserve"> </w:t>
      </w:r>
      <w:r w:rsidR="00FD45D0">
        <w:t xml:space="preserve">članovi </w:t>
      </w:r>
      <w:r w:rsidR="00AB17E4">
        <w:t>Školskog odbora</w:t>
      </w:r>
      <w:r w:rsidR="0063261B">
        <w:t xml:space="preserve">, osim S. </w:t>
      </w:r>
      <w:proofErr w:type="spellStart"/>
      <w:r w:rsidR="0063261B">
        <w:t>Mioković</w:t>
      </w:r>
      <w:proofErr w:type="spellEnd"/>
      <w:r w:rsidR="00CA531A">
        <w:t>, I. Mil</w:t>
      </w:r>
      <w:r w:rsidR="008F0C1B">
        <w:t>k</w:t>
      </w:r>
      <w:r w:rsidR="00CA531A">
        <w:t>ović Suč</w:t>
      </w:r>
      <w:r w:rsidR="005E6AC0">
        <w:t>ević</w:t>
      </w:r>
      <w:r w:rsidR="00CA531A">
        <w:t>.</w:t>
      </w:r>
    </w:p>
    <w:p w:rsidR="00632B0D" w:rsidRDefault="00632B0D" w:rsidP="0021331F">
      <w:r>
        <w:t>Ostali prisutni članovi: B. Dujmić, prof. - ravnatelj, M.</w:t>
      </w:r>
      <w:r w:rsidR="004A4027">
        <w:t xml:space="preserve"> </w:t>
      </w:r>
      <w:proofErr w:type="spellStart"/>
      <w:r>
        <w:t>Ščrbak</w:t>
      </w:r>
      <w:proofErr w:type="spellEnd"/>
      <w:r>
        <w:t xml:space="preserve">, </w:t>
      </w:r>
      <w:proofErr w:type="spellStart"/>
      <w:r>
        <w:t>mag.oec</w:t>
      </w:r>
      <w:proofErr w:type="spellEnd"/>
      <w:r>
        <w:t xml:space="preserve">., - voditeljica računovodstva, D. </w:t>
      </w:r>
      <w:proofErr w:type="spellStart"/>
      <w:r>
        <w:t>Hanž</w:t>
      </w:r>
      <w:proofErr w:type="spellEnd"/>
      <w:r>
        <w:t xml:space="preserve">, </w:t>
      </w:r>
      <w:proofErr w:type="spellStart"/>
      <w:r>
        <w:t>mag.admin.publ</w:t>
      </w:r>
      <w:proofErr w:type="spellEnd"/>
      <w:r>
        <w:t>. - tajnica škole</w:t>
      </w:r>
    </w:p>
    <w:p w:rsidR="00883913" w:rsidRDefault="00883913" w:rsidP="00AB17E4"/>
    <w:p w:rsidR="0039626A" w:rsidRPr="00E876C2" w:rsidRDefault="0039626A" w:rsidP="0039626A"/>
    <w:p w:rsidR="00A51B7B" w:rsidRPr="00E876C2" w:rsidRDefault="00AB17E4" w:rsidP="00A15D90">
      <w:r>
        <w:t>P</w:t>
      </w:r>
      <w:r w:rsidR="0039626A" w:rsidRPr="00E876C2">
        <w:t>redsjedni</w:t>
      </w:r>
      <w:r w:rsidR="00DD6C60">
        <w:t>k</w:t>
      </w:r>
      <w:r>
        <w:t xml:space="preserve"> </w:t>
      </w:r>
      <w:r w:rsidR="0039626A" w:rsidRPr="00E876C2">
        <w:t>je otvori</w:t>
      </w:r>
      <w:r w:rsidR="00DD6C60">
        <w:t>o</w:t>
      </w:r>
      <w:r w:rsidR="00B15CC8" w:rsidRPr="00E876C2">
        <w:t xml:space="preserve"> sjednicu i predloži</w:t>
      </w:r>
      <w:r w:rsidR="00DD6C60">
        <w:t>o</w:t>
      </w:r>
      <w:r w:rsidR="00B15CC8" w:rsidRPr="00E876C2">
        <w:t xml:space="preserve"> sljedeći:</w:t>
      </w:r>
    </w:p>
    <w:p w:rsidR="00DA18D0" w:rsidRPr="00E876C2" w:rsidRDefault="00DA18D0" w:rsidP="00A15D90">
      <w:pPr>
        <w:rPr>
          <w:b/>
          <w:i/>
        </w:rPr>
      </w:pPr>
      <w:r w:rsidRPr="00E876C2">
        <w:rPr>
          <w:b/>
          <w:i/>
        </w:rPr>
        <w:t>D n e v n i   r e d :</w:t>
      </w:r>
    </w:p>
    <w:p w:rsidR="00DA18D0" w:rsidRPr="00E876C2" w:rsidRDefault="00DA18D0" w:rsidP="00A15D90"/>
    <w:p w:rsidR="00DA18D0" w:rsidRDefault="0039626A" w:rsidP="00A15D90">
      <w:pPr>
        <w:numPr>
          <w:ilvl w:val="0"/>
          <w:numId w:val="1"/>
        </w:numPr>
      </w:pPr>
      <w:r w:rsidRPr="00E876C2">
        <w:t>Usvajanje zapisnika s prethodne sjednice Školskog odbora</w:t>
      </w:r>
    </w:p>
    <w:p w:rsidR="00894D1A" w:rsidRDefault="005E6AC0" w:rsidP="005854C3">
      <w:pPr>
        <w:numPr>
          <w:ilvl w:val="0"/>
          <w:numId w:val="1"/>
        </w:numPr>
      </w:pPr>
      <w:r>
        <w:t>Donošenje odluke o prihvaćanju II Rebalansa Gimnazije Sisak za 2024. godinu</w:t>
      </w:r>
    </w:p>
    <w:p w:rsidR="00894D1A" w:rsidRDefault="005E6AC0" w:rsidP="005854C3">
      <w:pPr>
        <w:numPr>
          <w:ilvl w:val="0"/>
          <w:numId w:val="1"/>
        </w:numPr>
      </w:pPr>
      <w:r>
        <w:t>Donošenje odluke o  prihvaćanju Izvještaja o izvršenju plana proračuna za period od 01.01. - 30.06.2024. godine</w:t>
      </w:r>
    </w:p>
    <w:p w:rsidR="005E6AC0" w:rsidRDefault="005E6AC0" w:rsidP="005854C3">
      <w:pPr>
        <w:numPr>
          <w:ilvl w:val="0"/>
          <w:numId w:val="1"/>
        </w:numPr>
      </w:pPr>
      <w:r>
        <w:t>Donošenje odluke o prihvaćanju Financijskog izvješća za period od 01.01. - 30.06.2024. godine</w:t>
      </w:r>
    </w:p>
    <w:p w:rsidR="005E6AC0" w:rsidRDefault="005E6AC0" w:rsidP="005854C3">
      <w:pPr>
        <w:numPr>
          <w:ilvl w:val="0"/>
          <w:numId w:val="1"/>
        </w:numPr>
      </w:pPr>
      <w:r>
        <w:t>Donošenje odluke o provođenju redovne izvanredne revizije nakon potresa knjižničnoga fonda školske knjižnice Gimnazije Sisak</w:t>
      </w:r>
    </w:p>
    <w:p w:rsidR="005E6AC0" w:rsidRDefault="005E6AC0" w:rsidP="005854C3">
      <w:pPr>
        <w:numPr>
          <w:ilvl w:val="0"/>
          <w:numId w:val="1"/>
        </w:numPr>
      </w:pPr>
      <w:r>
        <w:t>Izricanje stegovne mjere</w:t>
      </w:r>
    </w:p>
    <w:p w:rsidR="00B15CC8" w:rsidRDefault="00DF6E4E" w:rsidP="005854C3">
      <w:pPr>
        <w:numPr>
          <w:ilvl w:val="0"/>
          <w:numId w:val="1"/>
        </w:numPr>
      </w:pPr>
      <w:r w:rsidRPr="00E876C2">
        <w:t>Ostala pitanja</w:t>
      </w:r>
    </w:p>
    <w:p w:rsidR="00A51B7B" w:rsidRPr="00E876C2" w:rsidRDefault="00A51B7B" w:rsidP="00A15D90"/>
    <w:p w:rsidR="00B94211" w:rsidRPr="00E876C2" w:rsidRDefault="00DA18D0" w:rsidP="00B94211">
      <w:pPr>
        <w:rPr>
          <w:b/>
          <w:i/>
          <w:u w:val="single"/>
        </w:rPr>
      </w:pPr>
      <w:r w:rsidRPr="00E876C2">
        <w:rPr>
          <w:b/>
          <w:i/>
          <w:u w:val="single"/>
        </w:rPr>
        <w:t>AD.1.</w:t>
      </w:r>
    </w:p>
    <w:p w:rsidR="00B15CC8" w:rsidRPr="00E876C2" w:rsidRDefault="00B15CC8" w:rsidP="00B94211">
      <w:pPr>
        <w:rPr>
          <w:b/>
          <w:i/>
          <w:u w:val="single"/>
        </w:rPr>
      </w:pPr>
    </w:p>
    <w:p w:rsidR="00C624E5" w:rsidRPr="00E876C2" w:rsidRDefault="00B15CC8" w:rsidP="00A15D90">
      <w:r w:rsidRPr="00E876C2">
        <w:t>Jednoglasno je usvojen zapisnik s prethodne sjednice Školskog odbora</w:t>
      </w:r>
      <w:r w:rsidR="00552DFE" w:rsidRPr="00E876C2">
        <w:t>.</w:t>
      </w:r>
    </w:p>
    <w:p w:rsidR="00653A32" w:rsidRDefault="00653A32" w:rsidP="00F47316">
      <w:pPr>
        <w:jc w:val="both"/>
      </w:pPr>
    </w:p>
    <w:p w:rsidR="00DE2326" w:rsidRDefault="00FD4FC2" w:rsidP="00410CB6">
      <w:pPr>
        <w:rPr>
          <w:b/>
          <w:i/>
          <w:u w:val="single"/>
        </w:rPr>
      </w:pPr>
      <w:r>
        <w:rPr>
          <w:b/>
          <w:i/>
          <w:u w:val="single"/>
        </w:rPr>
        <w:t>AD.</w:t>
      </w:r>
      <w:r w:rsidR="00AB17E4">
        <w:rPr>
          <w:b/>
          <w:i/>
          <w:u w:val="single"/>
        </w:rPr>
        <w:t>2</w:t>
      </w:r>
      <w:r w:rsidR="00DE2326" w:rsidRPr="00DE2326">
        <w:rPr>
          <w:b/>
          <w:i/>
          <w:u w:val="single"/>
        </w:rPr>
        <w:t>.</w:t>
      </w:r>
    </w:p>
    <w:p w:rsidR="00692F4E" w:rsidRDefault="00692F4E" w:rsidP="00410CB6">
      <w:pPr>
        <w:rPr>
          <w:b/>
          <w:i/>
          <w:u w:val="single"/>
        </w:rPr>
      </w:pPr>
    </w:p>
    <w:p w:rsidR="008F0C1B" w:rsidRDefault="009176E3" w:rsidP="00410CB6">
      <w:r>
        <w:t xml:space="preserve">Nakon objašnjenja </w:t>
      </w:r>
      <w:r w:rsidR="00E23199">
        <w:t xml:space="preserve">M. </w:t>
      </w:r>
      <w:proofErr w:type="spellStart"/>
      <w:r w:rsidR="00E23199">
        <w:t>Ščrbak</w:t>
      </w:r>
      <w:proofErr w:type="spellEnd"/>
      <w:r w:rsidR="00E23199">
        <w:t xml:space="preserve">, </w:t>
      </w:r>
      <w:r>
        <w:t>Školski odbor je jednoglasno donio odluku o prihvaćanju II Rebalansa Gimnazije Sisak za 2024. godinu.</w:t>
      </w:r>
    </w:p>
    <w:p w:rsidR="00D36663" w:rsidRPr="009C479F" w:rsidRDefault="00D36663" w:rsidP="00410CB6"/>
    <w:p w:rsidR="004A4027" w:rsidRDefault="004A4027" w:rsidP="00A92F17">
      <w:pPr>
        <w:rPr>
          <w:b/>
          <w:i/>
          <w:u w:val="single"/>
        </w:rPr>
      </w:pPr>
    </w:p>
    <w:p w:rsidR="004A4027" w:rsidRDefault="004A4027" w:rsidP="00A92F17">
      <w:pPr>
        <w:rPr>
          <w:b/>
          <w:i/>
          <w:u w:val="single"/>
        </w:rPr>
      </w:pPr>
    </w:p>
    <w:p w:rsidR="00A92F17" w:rsidRDefault="00A92F17" w:rsidP="00A92F17">
      <w:pPr>
        <w:rPr>
          <w:b/>
          <w:i/>
          <w:u w:val="single"/>
        </w:rPr>
      </w:pPr>
      <w:r w:rsidRPr="00E876C2">
        <w:rPr>
          <w:b/>
          <w:i/>
          <w:u w:val="single"/>
        </w:rPr>
        <w:t>AD.</w:t>
      </w:r>
      <w:r>
        <w:rPr>
          <w:b/>
          <w:i/>
          <w:u w:val="single"/>
        </w:rPr>
        <w:t>3</w:t>
      </w:r>
      <w:r w:rsidRPr="00E876C2">
        <w:rPr>
          <w:b/>
          <w:i/>
          <w:u w:val="single"/>
        </w:rPr>
        <w:t>.</w:t>
      </w:r>
    </w:p>
    <w:p w:rsidR="00B50C59" w:rsidRDefault="00B50C59" w:rsidP="00A92F17">
      <w:pPr>
        <w:rPr>
          <w:b/>
          <w:i/>
          <w:u w:val="single"/>
        </w:rPr>
      </w:pPr>
    </w:p>
    <w:p w:rsidR="007533F9" w:rsidRDefault="009176E3" w:rsidP="00A92F17">
      <w:pPr>
        <w:rPr>
          <w:b/>
          <w:i/>
          <w:u w:val="single"/>
        </w:rPr>
      </w:pPr>
      <w:r>
        <w:rPr>
          <w:color w:val="222222"/>
          <w:shd w:val="clear" w:color="auto" w:fill="FFFFFF"/>
        </w:rPr>
        <w:t xml:space="preserve">Cijeli plan proračuna je ostvaren za 53,64%, o čemu je voditeljica računovodstva izvijestila Školski odbor te budući da je to polugodišnji plan to je u granicama </w:t>
      </w:r>
      <w:r w:rsidR="00D36663">
        <w:rPr>
          <w:color w:val="222222"/>
          <w:shd w:val="clear" w:color="auto" w:fill="FFFFFF"/>
        </w:rPr>
        <w:t xml:space="preserve">normale. Nakon </w:t>
      </w:r>
      <w:r w:rsidR="00D36663">
        <w:rPr>
          <w:color w:val="222222"/>
          <w:shd w:val="clear" w:color="auto" w:fill="FFFFFF"/>
        </w:rPr>
        <w:lastRenderedPageBreak/>
        <w:t>objašnjenja Školski odbor je jednoglasno donio odluku o prihvaćanju Izvještaja o izvršenju plana proračuna za period od 01.01. - 30.06.2024. godine.</w:t>
      </w:r>
    </w:p>
    <w:p w:rsidR="00A92F17" w:rsidRPr="00B50C59" w:rsidRDefault="00A92F17" w:rsidP="00ED15D1">
      <w:pPr>
        <w:rPr>
          <w:sz w:val="22"/>
          <w:szCs w:val="22"/>
        </w:rPr>
      </w:pPr>
    </w:p>
    <w:p w:rsidR="00B50C59" w:rsidRPr="00B50C59" w:rsidRDefault="00A92F17" w:rsidP="00A92F17">
      <w:pPr>
        <w:rPr>
          <w:b/>
          <w:i/>
          <w:u w:val="single"/>
        </w:rPr>
      </w:pPr>
      <w:bookmarkStart w:id="0" w:name="_Hlk171423274"/>
      <w:r w:rsidRPr="00B50C59">
        <w:rPr>
          <w:b/>
          <w:i/>
          <w:u w:val="single"/>
        </w:rPr>
        <w:t>AD.</w:t>
      </w:r>
      <w:r w:rsidR="001D2152">
        <w:rPr>
          <w:b/>
          <w:i/>
          <w:u w:val="single"/>
        </w:rPr>
        <w:t>4</w:t>
      </w:r>
      <w:r w:rsidRPr="00B50C59">
        <w:rPr>
          <w:b/>
          <w:i/>
          <w:u w:val="single"/>
        </w:rPr>
        <w:t>.</w:t>
      </w:r>
    </w:p>
    <w:bookmarkEnd w:id="0"/>
    <w:p w:rsidR="00DA2AA3" w:rsidRDefault="00DA2AA3" w:rsidP="0025566B"/>
    <w:p w:rsidR="00D36663" w:rsidRDefault="00CA18E7" w:rsidP="0025566B">
      <w:r>
        <w:t xml:space="preserve">Voditeljica računovodstva je izvijestila Školski odbor da je </w:t>
      </w:r>
      <w:r w:rsidR="00A924B8">
        <w:t>obaveza škole prema Sisačko - moslavačkoj županiji i Ministarstvu financija izrada i dostava financijskog izvješća sa ostvarenim prihodima i rashodima škole za polugodišnje razdoblje</w:t>
      </w:r>
      <w:r w:rsidR="00A924B8" w:rsidRPr="00E23199">
        <w:t xml:space="preserve">. </w:t>
      </w:r>
      <w:r w:rsidR="00E23199">
        <w:t>N</w:t>
      </w:r>
      <w:r w:rsidR="00A924B8" w:rsidRPr="00E23199">
        <w:t>akon</w:t>
      </w:r>
      <w:r w:rsidR="00D87DAF">
        <w:t xml:space="preserve"> objašnjenja Školski odbor </w:t>
      </w:r>
      <w:r w:rsidR="00E23199">
        <w:t xml:space="preserve">je </w:t>
      </w:r>
      <w:r w:rsidR="00D87DAF">
        <w:t>jednoglasno donio odluku o prihvaćanju Financijskog izvješća za period od 01.01. - 30.06.2024. godine.</w:t>
      </w:r>
    </w:p>
    <w:p w:rsidR="00D87DAF" w:rsidRDefault="00D87DAF" w:rsidP="0025566B"/>
    <w:p w:rsidR="00D87DAF" w:rsidRPr="00B50C59" w:rsidRDefault="00D87DAF" w:rsidP="00D87DAF">
      <w:pPr>
        <w:rPr>
          <w:b/>
          <w:i/>
          <w:u w:val="single"/>
        </w:rPr>
      </w:pPr>
      <w:bookmarkStart w:id="1" w:name="_Hlk171599277"/>
      <w:r w:rsidRPr="00B50C59">
        <w:rPr>
          <w:b/>
          <w:i/>
          <w:u w:val="single"/>
        </w:rPr>
        <w:t>AD.</w:t>
      </w:r>
      <w:r>
        <w:rPr>
          <w:b/>
          <w:i/>
          <w:u w:val="single"/>
        </w:rPr>
        <w:t>5</w:t>
      </w:r>
      <w:r w:rsidRPr="00B50C59">
        <w:rPr>
          <w:b/>
          <w:i/>
          <w:u w:val="single"/>
        </w:rPr>
        <w:t>.</w:t>
      </w:r>
    </w:p>
    <w:bookmarkEnd w:id="1"/>
    <w:p w:rsidR="00D87DAF" w:rsidRDefault="004A4027" w:rsidP="0025566B">
      <w:r>
        <w:t xml:space="preserve"> </w:t>
      </w:r>
    </w:p>
    <w:p w:rsidR="00D2516C" w:rsidRPr="004479ED" w:rsidRDefault="004A4027" w:rsidP="00E23199">
      <w:r>
        <w:t xml:space="preserve">Nakon obnove škole knjižnični fond školske knjižnice je vraćen u novoobnovljeni prostor škole te je potrebno provesti reviziju i popis knjižničnog fonda te je od Školskog odbora zatraženo odobrenje za donošenje odluke o provođenju izvanredne revizije knjižničnog fonda Gimnazije Sisak. </w:t>
      </w:r>
    </w:p>
    <w:p w:rsidR="00D2516C" w:rsidRPr="004479ED" w:rsidRDefault="00D2516C" w:rsidP="00D2516C">
      <w:r w:rsidRPr="004479ED">
        <w:t>Zadaće Povjerenstva za provođenje revizije i otpisa su:</w:t>
      </w:r>
    </w:p>
    <w:p w:rsidR="00D2516C" w:rsidRPr="004479ED" w:rsidRDefault="00D2516C" w:rsidP="00D2516C">
      <w:pPr>
        <w:numPr>
          <w:ilvl w:val="0"/>
          <w:numId w:val="17"/>
        </w:numPr>
      </w:pPr>
      <w:r w:rsidRPr="004479ED">
        <w:t>pripremanje knjižnične građe i dokumentacije,</w:t>
      </w:r>
    </w:p>
    <w:p w:rsidR="00D2516C" w:rsidRPr="004479ED" w:rsidRDefault="00D2516C" w:rsidP="00D2516C">
      <w:pPr>
        <w:numPr>
          <w:ilvl w:val="0"/>
          <w:numId w:val="17"/>
        </w:numPr>
      </w:pPr>
      <w:r w:rsidRPr="004479ED">
        <w:t>provođenje postupka revizije,</w:t>
      </w:r>
    </w:p>
    <w:p w:rsidR="00D2516C" w:rsidRPr="004479ED" w:rsidRDefault="00D2516C" w:rsidP="00D2516C">
      <w:pPr>
        <w:numPr>
          <w:ilvl w:val="0"/>
          <w:numId w:val="17"/>
        </w:numPr>
      </w:pPr>
      <w:r w:rsidRPr="004479ED">
        <w:t>utvrđivanje stvarnog stanja knjižnične građe i njezine materijalne vrijednosti,</w:t>
      </w:r>
    </w:p>
    <w:p w:rsidR="00D2516C" w:rsidRDefault="00D2516C" w:rsidP="00D2516C">
      <w:pPr>
        <w:numPr>
          <w:ilvl w:val="0"/>
          <w:numId w:val="17"/>
        </w:numPr>
        <w:spacing w:after="160"/>
      </w:pPr>
      <w:r w:rsidRPr="004479ED">
        <w:t>utvrđivanje posljedica nastalih uporabom knjižnične građe</w:t>
      </w:r>
      <w:r>
        <w:t>.</w:t>
      </w:r>
    </w:p>
    <w:p w:rsidR="00D2516C" w:rsidRDefault="004A4027" w:rsidP="00D2516C">
      <w:pPr>
        <w:jc w:val="both"/>
        <w:rPr>
          <w:u w:val="single"/>
        </w:rPr>
      </w:pPr>
      <w:r>
        <w:t>Odlukom se imenovalo povjerenstvo za popis te je Školski odbor jednoglasno donio odluku</w:t>
      </w:r>
      <w:r w:rsidR="00D2516C">
        <w:t xml:space="preserve"> o provođenju </w:t>
      </w:r>
      <w:r w:rsidR="00D2516C" w:rsidRPr="00781B7F">
        <w:t>redovne</w:t>
      </w:r>
      <w:r w:rsidR="00D2516C">
        <w:t xml:space="preserve"> izvanredne revizije nakon potresa knjižničnoga fonda školske knjižnice Gimnazije Sisak.</w:t>
      </w:r>
    </w:p>
    <w:p w:rsidR="004A4027" w:rsidRDefault="004A4027" w:rsidP="0025566B"/>
    <w:p w:rsidR="00D2516C" w:rsidRDefault="00D2516C" w:rsidP="00D2516C">
      <w:pPr>
        <w:rPr>
          <w:b/>
          <w:i/>
          <w:u w:val="single"/>
        </w:rPr>
      </w:pPr>
      <w:r w:rsidRPr="00B50C59">
        <w:rPr>
          <w:b/>
          <w:i/>
          <w:u w:val="single"/>
        </w:rPr>
        <w:t>AD.</w:t>
      </w:r>
      <w:r>
        <w:rPr>
          <w:b/>
          <w:i/>
          <w:u w:val="single"/>
        </w:rPr>
        <w:t>6</w:t>
      </w:r>
      <w:r w:rsidRPr="00B50C59">
        <w:rPr>
          <w:b/>
          <w:i/>
          <w:u w:val="single"/>
        </w:rPr>
        <w:t>.</w:t>
      </w:r>
    </w:p>
    <w:p w:rsidR="00D2516C" w:rsidRDefault="00D2516C" w:rsidP="00D2516C">
      <w:pPr>
        <w:rPr>
          <w:b/>
          <w:i/>
          <w:u w:val="single"/>
        </w:rPr>
      </w:pPr>
    </w:p>
    <w:p w:rsidR="00D2516C" w:rsidRDefault="003C5313" w:rsidP="0025566B">
      <w:r>
        <w:t xml:space="preserve">Ravnatelj je </w:t>
      </w:r>
      <w:r w:rsidR="00E84165">
        <w:t xml:space="preserve">izvijestio Školski odbor da je nedavno održan roditeljski sastanak </w:t>
      </w:r>
      <w:r w:rsidR="005B5C85">
        <w:t>jednog</w:t>
      </w:r>
      <w:r w:rsidR="00E84165" w:rsidRPr="005B5C85">
        <w:t xml:space="preserve"> razreda jer je dobio saznanje od strane jednog </w:t>
      </w:r>
      <w:r w:rsidR="00892521">
        <w:t xml:space="preserve">roditelja učenika o neprimjerenom ponašanju na satu jedne nastavnice. </w:t>
      </w:r>
      <w:r w:rsidR="00077966">
        <w:t>Ravnatelj je naglasio da svi mi odgovaramo za svoje postupke, od ravnatelja do spremačice, te da treba nepravilnosti u radu ispravljati, te da je bitno imati saznanje o tome da ih ima te o tome imati konkretne podatke. Naglasio je da roditelji nastavu profesorice hvale i ocjenjuju kvalitetnom, ali da je njezino ponašanje neprimjereno, te je zabrinjavajuće da toliko dugo nije bilo saznanja o takvom ponašanju.</w:t>
      </w:r>
      <w:r w:rsidR="00C53FC2">
        <w:t xml:space="preserve"> Bit je svega da nastavnica mora </w:t>
      </w:r>
      <w:r w:rsidR="00A6389F">
        <w:t xml:space="preserve">naučiti raditi i sa slabijim učenicima. Napravljen je zapisnik sa sastanka sa roditeljima kao i očitovanja nastavnika te ukoliko </w:t>
      </w:r>
      <w:r w:rsidR="00FC1CB0">
        <w:t>netko želi od članova Školskog odbora može dobiti na uvid.</w:t>
      </w:r>
      <w:r w:rsidR="003A122C">
        <w:t xml:space="preserve"> Svi učenici će biti zaštićeni.</w:t>
      </w:r>
      <w:r w:rsidR="00892521">
        <w:t xml:space="preserve"> Nakon objašnjenja ravnatelja koji je obavijestio Školski odbor da je dobila upozorenje na obveze iz radnog odnosa s mogućnošću otkaza ugovora o radu </w:t>
      </w:r>
      <w:r w:rsidR="005F580A">
        <w:t>i niz preventivnih mjera kako se ne bi ponovio slučaj,</w:t>
      </w:r>
      <w:bookmarkStart w:id="2" w:name="_GoBack"/>
      <w:bookmarkEnd w:id="2"/>
      <w:r w:rsidR="00690AFB">
        <w:t xml:space="preserve"> </w:t>
      </w:r>
      <w:r w:rsidR="00420457">
        <w:t>Školski odbor je jednoglasno dao suglasnost za izricanje stegovne mjere nastavnici Marti Narančić, prof.</w:t>
      </w:r>
    </w:p>
    <w:p w:rsidR="001C3EC3" w:rsidRDefault="001C3EC3" w:rsidP="0025566B"/>
    <w:p w:rsidR="001C3EC3" w:rsidRDefault="001C3EC3" w:rsidP="001C3EC3">
      <w:pPr>
        <w:rPr>
          <w:b/>
          <w:i/>
          <w:u w:val="single"/>
        </w:rPr>
      </w:pPr>
      <w:r w:rsidRPr="00B50C59">
        <w:rPr>
          <w:b/>
          <w:i/>
          <w:u w:val="single"/>
        </w:rPr>
        <w:t>AD.</w:t>
      </w:r>
      <w:r>
        <w:rPr>
          <w:b/>
          <w:i/>
          <w:u w:val="single"/>
        </w:rPr>
        <w:t>7</w:t>
      </w:r>
      <w:r w:rsidRPr="00B50C59">
        <w:rPr>
          <w:b/>
          <w:i/>
          <w:u w:val="single"/>
        </w:rPr>
        <w:t>.</w:t>
      </w:r>
    </w:p>
    <w:p w:rsidR="001C3EC3" w:rsidRDefault="001C3EC3" w:rsidP="0025566B"/>
    <w:p w:rsidR="001C3EC3" w:rsidRDefault="00D91ECF" w:rsidP="0025566B">
      <w:r>
        <w:t>Ravnatelj škole je izvijestio Školski odbor da je dobiven zahtjev nastavnice M</w:t>
      </w:r>
      <w:r w:rsidR="00E23199">
        <w:t>.</w:t>
      </w:r>
      <w:r>
        <w:t xml:space="preserve"> M</w:t>
      </w:r>
      <w:r w:rsidR="00E23199">
        <w:t>.</w:t>
      </w:r>
      <w:r>
        <w:t xml:space="preserve"> za naknadom štete jer se prilikom terenske nastave </w:t>
      </w:r>
      <w:r w:rsidR="00F425E8">
        <w:t xml:space="preserve"> spotaknula i pala</w:t>
      </w:r>
      <w:r w:rsidR="00E23199">
        <w:t>.</w:t>
      </w:r>
      <w:r w:rsidR="00412872">
        <w:t xml:space="preserve"> Budući da se to nije desilo u prostoru škole, te škola ni na koji način nije mogla spriječiti da se to njoj tamo desi mišljen</w:t>
      </w:r>
      <w:r w:rsidR="00E23199">
        <w:t>je</w:t>
      </w:r>
      <w:r w:rsidR="00412872">
        <w:t xml:space="preserve"> </w:t>
      </w:r>
      <w:r w:rsidR="008254A7">
        <w:t>je</w:t>
      </w:r>
      <w:r w:rsidR="00412872">
        <w:t xml:space="preserve"> </w:t>
      </w:r>
      <w:r w:rsidR="00E23199">
        <w:t xml:space="preserve">odvjetnika s kojim se škola konzultirala </w:t>
      </w:r>
      <w:r w:rsidR="00412872">
        <w:t xml:space="preserve">da nema osnove za potraživanjem štete. </w:t>
      </w:r>
      <w:r w:rsidR="00D834F3">
        <w:t xml:space="preserve">Nakon objašnjenja cijele situacije </w:t>
      </w:r>
      <w:r w:rsidR="00323F55">
        <w:t xml:space="preserve">Školski odbor je izvješten da će škola odgovoriti pismeno na zahtjev </w:t>
      </w:r>
      <w:r w:rsidR="00323F55">
        <w:lastRenderedPageBreak/>
        <w:t>nastavnice s objašnjenjem da se škola ne smatra odgovornom za nastalu situaciju, a o daljnjim postupcima nastavnice Školski odbor će biti obavješten.</w:t>
      </w:r>
    </w:p>
    <w:p w:rsidR="00D36663" w:rsidRDefault="00323F55" w:rsidP="0025566B">
      <w:r>
        <w:t xml:space="preserve">Ravnatelj je izvijestio Školski odbor da je u tijeku natkrivanje atrija škole i da se nada da će to biti riješeno do početka iduće školske godine. </w:t>
      </w:r>
    </w:p>
    <w:p w:rsidR="00D36663" w:rsidRDefault="00D36663" w:rsidP="0025566B"/>
    <w:p w:rsidR="00D36663" w:rsidRPr="00DA2AA3" w:rsidRDefault="00D36663" w:rsidP="0025566B"/>
    <w:p w:rsidR="00A92F17" w:rsidRDefault="00A92F17" w:rsidP="00A92F17">
      <w:pPr>
        <w:spacing w:line="276" w:lineRule="auto"/>
      </w:pPr>
      <w:r>
        <w:t>Ostalih pitanja nije bilo.</w:t>
      </w:r>
    </w:p>
    <w:p w:rsidR="00C97F53" w:rsidRPr="00C8236E" w:rsidRDefault="00C97F53" w:rsidP="00DF6197">
      <w:pPr>
        <w:spacing w:line="276" w:lineRule="auto"/>
      </w:pPr>
    </w:p>
    <w:p w:rsidR="00E876C2" w:rsidRPr="00C8236E" w:rsidRDefault="003A5619" w:rsidP="00B54EB0">
      <w:pPr>
        <w:jc w:val="both"/>
      </w:pPr>
      <w:r w:rsidRPr="00C8236E">
        <w:t xml:space="preserve">Završeno u </w:t>
      </w:r>
      <w:r w:rsidR="00323F55">
        <w:t>9</w:t>
      </w:r>
      <w:r w:rsidR="007F0252">
        <w:t>.</w:t>
      </w:r>
      <w:r w:rsidR="00323F55">
        <w:t>35</w:t>
      </w:r>
      <w:r w:rsidR="000C445F" w:rsidRPr="00C8236E">
        <w:t xml:space="preserve"> sati.</w:t>
      </w:r>
    </w:p>
    <w:p w:rsidR="00DA18D0" w:rsidRPr="00C8236E" w:rsidRDefault="00646C5B" w:rsidP="00A15D90">
      <w:pPr>
        <w:ind w:right="-157"/>
      </w:pPr>
      <w:r w:rsidRPr="00C8236E">
        <w:t>Zapisničarka:</w:t>
      </w:r>
      <w:r w:rsidR="00B94211" w:rsidRPr="00C8236E">
        <w:tab/>
      </w:r>
      <w:r w:rsidR="00B94211" w:rsidRPr="00C8236E">
        <w:tab/>
      </w:r>
      <w:r w:rsidR="00B94211" w:rsidRPr="00C8236E">
        <w:tab/>
      </w:r>
      <w:r w:rsidR="00B94211" w:rsidRPr="00C8236E">
        <w:tab/>
      </w:r>
      <w:r w:rsidR="00B94211" w:rsidRPr="00C8236E">
        <w:tab/>
      </w:r>
      <w:r w:rsidR="0078107A" w:rsidRPr="00C8236E">
        <w:t xml:space="preserve">           </w:t>
      </w:r>
      <w:r w:rsidR="009066FE" w:rsidRPr="00C8236E">
        <w:t xml:space="preserve"> </w:t>
      </w:r>
      <w:r w:rsidR="000A276E" w:rsidRPr="00C8236E">
        <w:t xml:space="preserve">            </w:t>
      </w:r>
      <w:r w:rsidR="0078107A" w:rsidRPr="00C8236E">
        <w:t xml:space="preserve"> </w:t>
      </w:r>
      <w:r w:rsidR="000A276E" w:rsidRPr="00C8236E">
        <w:t>P</w:t>
      </w:r>
      <w:r w:rsidR="0078107A" w:rsidRPr="00C8236E">
        <w:t>redsjednik</w:t>
      </w:r>
      <w:r w:rsidR="00DA18D0" w:rsidRPr="00C8236E">
        <w:t xml:space="preserve"> Školskog odbora</w:t>
      </w:r>
      <w:r w:rsidR="009066FE" w:rsidRPr="00C8236E">
        <w:t>:</w:t>
      </w:r>
      <w:r w:rsidR="00DA18D0" w:rsidRPr="00C8236E">
        <w:t xml:space="preserve">      </w:t>
      </w:r>
    </w:p>
    <w:p w:rsidR="00646C5B" w:rsidRPr="00C8236E" w:rsidRDefault="00646C5B" w:rsidP="00A15D90">
      <w:pPr>
        <w:ind w:right="-157"/>
      </w:pPr>
    </w:p>
    <w:p w:rsidR="00DA18D0" w:rsidRPr="00C8236E" w:rsidRDefault="00646C5B" w:rsidP="00A15D90">
      <w:r w:rsidRPr="00C8236E">
        <w:t xml:space="preserve">_________________________                                               </w:t>
      </w:r>
      <w:r w:rsidR="0082217B" w:rsidRPr="00C8236E">
        <w:t>______________________</w:t>
      </w:r>
    </w:p>
    <w:p w:rsidR="00B236DE" w:rsidRPr="00C8236E" w:rsidRDefault="006C33F3" w:rsidP="00A15D90">
      <w:r w:rsidRPr="00C8236E">
        <w:t xml:space="preserve">Darija </w:t>
      </w:r>
      <w:proofErr w:type="spellStart"/>
      <w:r w:rsidRPr="00C8236E">
        <w:t>Hanž</w:t>
      </w:r>
      <w:proofErr w:type="spellEnd"/>
      <w:r w:rsidRPr="00C8236E">
        <w:t xml:space="preserve">, </w:t>
      </w:r>
      <w:proofErr w:type="spellStart"/>
      <w:r w:rsidR="00D36663">
        <w:t>mag</w:t>
      </w:r>
      <w:r w:rsidRPr="00C8236E">
        <w:t>.</w:t>
      </w:r>
      <w:r w:rsidR="00646C5B" w:rsidRPr="00C8236E">
        <w:t>admin,publ</w:t>
      </w:r>
      <w:proofErr w:type="spellEnd"/>
      <w:r w:rsidR="00646C5B" w:rsidRPr="00C8236E">
        <w:t xml:space="preserve">.                              </w:t>
      </w:r>
      <w:r w:rsidR="000A276E" w:rsidRPr="00C8236E">
        <w:t xml:space="preserve">       </w:t>
      </w:r>
      <w:r w:rsidRPr="00C8236E">
        <w:t xml:space="preserve">   </w:t>
      </w:r>
      <w:r w:rsidR="00690AFB">
        <w:t xml:space="preserve">        </w:t>
      </w:r>
      <w:r w:rsidR="000A276E" w:rsidRPr="00C8236E">
        <w:t xml:space="preserve">Tomislav </w:t>
      </w:r>
      <w:proofErr w:type="spellStart"/>
      <w:r w:rsidR="000A276E" w:rsidRPr="00C8236E">
        <w:t>Dovranić</w:t>
      </w:r>
      <w:proofErr w:type="spellEnd"/>
      <w:r w:rsidR="000A276E" w:rsidRPr="00C8236E">
        <w:t>, prof.</w:t>
      </w:r>
    </w:p>
    <w:p w:rsidR="00B236DE" w:rsidRPr="00C8236E" w:rsidRDefault="00B236DE" w:rsidP="00A15D90"/>
    <w:p w:rsidR="00B236DE" w:rsidRPr="00C8236E" w:rsidRDefault="00B236DE" w:rsidP="00A15D90"/>
    <w:p w:rsidR="00B236DE" w:rsidRPr="00C8236E" w:rsidRDefault="00B236DE" w:rsidP="00A15D90"/>
    <w:p w:rsidR="00B236DE" w:rsidRPr="00C8236E" w:rsidRDefault="00B236DE" w:rsidP="00A15D90"/>
    <w:p w:rsidR="00B236DE" w:rsidRPr="00C8236E" w:rsidRDefault="00B236DE" w:rsidP="00A15D90"/>
    <w:p w:rsidR="00B236DE" w:rsidRPr="00C8236E" w:rsidRDefault="00B236DE" w:rsidP="00A15D90"/>
    <w:p w:rsidR="00B236DE" w:rsidRPr="00C8236E" w:rsidRDefault="00B236DE" w:rsidP="00A15D90"/>
    <w:p w:rsidR="00B236DE" w:rsidRPr="00C8236E" w:rsidRDefault="00B236DE" w:rsidP="00A15D90"/>
    <w:p w:rsidR="00B236DE" w:rsidRPr="00C8236E" w:rsidRDefault="00B236DE" w:rsidP="00A15D90"/>
    <w:p w:rsidR="00B236DE" w:rsidRPr="00C8236E" w:rsidRDefault="00B236DE" w:rsidP="00A15D90">
      <w:r w:rsidRPr="00C8236E">
        <w:t xml:space="preserve">                                            </w:t>
      </w:r>
      <w:r w:rsidR="00024370" w:rsidRPr="00C8236E">
        <w:t xml:space="preserve">                               </w:t>
      </w:r>
    </w:p>
    <w:sectPr w:rsidR="00B236DE" w:rsidRPr="00C8236E" w:rsidSect="00322F62">
      <w:footerReference w:type="even" r:id="rId8"/>
      <w:footerReference w:type="default" r:id="rId9"/>
      <w:pgSz w:w="11906" w:h="16838" w:code="9"/>
      <w:pgMar w:top="1258" w:right="1286" w:bottom="1438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6E33" w:rsidRDefault="00956E33">
      <w:r>
        <w:separator/>
      </w:r>
    </w:p>
  </w:endnote>
  <w:endnote w:type="continuationSeparator" w:id="0">
    <w:p w:rsidR="00956E33" w:rsidRDefault="00956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2F62" w:rsidRDefault="0082217B" w:rsidP="00322F62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322F62" w:rsidRDefault="00956E33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2F62" w:rsidRDefault="0082217B" w:rsidP="00322F62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3A5619">
      <w:rPr>
        <w:rStyle w:val="Brojstranice"/>
        <w:noProof/>
      </w:rPr>
      <w:t>1</w:t>
    </w:r>
    <w:r>
      <w:rPr>
        <w:rStyle w:val="Brojstranice"/>
      </w:rPr>
      <w:fldChar w:fldCharType="end"/>
    </w:r>
  </w:p>
  <w:p w:rsidR="00322F62" w:rsidRDefault="00956E3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6E33" w:rsidRDefault="00956E33">
      <w:r>
        <w:separator/>
      </w:r>
    </w:p>
  </w:footnote>
  <w:footnote w:type="continuationSeparator" w:id="0">
    <w:p w:rsidR="00956E33" w:rsidRDefault="00956E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40552"/>
    <w:multiLevelType w:val="hybridMultilevel"/>
    <w:tmpl w:val="D40A3D9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1F7449"/>
    <w:multiLevelType w:val="hybridMultilevel"/>
    <w:tmpl w:val="C55ACA02"/>
    <w:lvl w:ilvl="0" w:tplc="455080B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B6A617E"/>
    <w:multiLevelType w:val="hybridMultilevel"/>
    <w:tmpl w:val="A2F2CB3C"/>
    <w:lvl w:ilvl="0" w:tplc="041A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1E4746D1"/>
    <w:multiLevelType w:val="hybridMultilevel"/>
    <w:tmpl w:val="01628E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B83309"/>
    <w:multiLevelType w:val="hybridMultilevel"/>
    <w:tmpl w:val="7728DE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37136D"/>
    <w:multiLevelType w:val="hybridMultilevel"/>
    <w:tmpl w:val="CC5ED7FA"/>
    <w:lvl w:ilvl="0" w:tplc="C70240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E43D6D"/>
    <w:multiLevelType w:val="hybridMultilevel"/>
    <w:tmpl w:val="F4AAC3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A823CA"/>
    <w:multiLevelType w:val="hybridMultilevel"/>
    <w:tmpl w:val="23B6732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7C46BD"/>
    <w:multiLevelType w:val="hybridMultilevel"/>
    <w:tmpl w:val="59BE2D2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5516FA0"/>
    <w:multiLevelType w:val="hybridMultilevel"/>
    <w:tmpl w:val="A926AE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6532CD"/>
    <w:multiLevelType w:val="hybridMultilevel"/>
    <w:tmpl w:val="27E85178"/>
    <w:lvl w:ilvl="0" w:tplc="C4D261CA">
      <w:numFmt w:val="bullet"/>
      <w:lvlText w:val="-"/>
      <w:lvlJc w:val="left"/>
      <w:pPr>
        <w:tabs>
          <w:tab w:val="num" w:pos="1196"/>
        </w:tabs>
        <w:ind w:left="1196" w:hanging="284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5B354013"/>
    <w:multiLevelType w:val="hybridMultilevel"/>
    <w:tmpl w:val="A88C8018"/>
    <w:lvl w:ilvl="0" w:tplc="041A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 w15:restartNumberingAfterBreak="0">
    <w:nsid w:val="60DA503B"/>
    <w:multiLevelType w:val="hybridMultilevel"/>
    <w:tmpl w:val="91B8D2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8B2B5A"/>
    <w:multiLevelType w:val="hybridMultilevel"/>
    <w:tmpl w:val="9D9E392A"/>
    <w:lvl w:ilvl="0" w:tplc="041A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6C8905EC"/>
    <w:multiLevelType w:val="hybridMultilevel"/>
    <w:tmpl w:val="B89263C2"/>
    <w:lvl w:ilvl="0" w:tplc="041A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CCA4AAB"/>
    <w:multiLevelType w:val="hybridMultilevel"/>
    <w:tmpl w:val="AFEA46A8"/>
    <w:lvl w:ilvl="0" w:tplc="041A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78D269FA"/>
    <w:multiLevelType w:val="hybridMultilevel"/>
    <w:tmpl w:val="B8763090"/>
    <w:lvl w:ilvl="0" w:tplc="041A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"/>
  </w:num>
  <w:num w:numId="2">
    <w:abstractNumId w:val="10"/>
  </w:num>
  <w:num w:numId="3">
    <w:abstractNumId w:val="0"/>
  </w:num>
  <w:num w:numId="4">
    <w:abstractNumId w:val="8"/>
  </w:num>
  <w:num w:numId="5">
    <w:abstractNumId w:val="5"/>
  </w:num>
  <w:num w:numId="6">
    <w:abstractNumId w:val="4"/>
  </w:num>
  <w:num w:numId="7">
    <w:abstractNumId w:val="6"/>
  </w:num>
  <w:num w:numId="8">
    <w:abstractNumId w:val="12"/>
  </w:num>
  <w:num w:numId="9">
    <w:abstractNumId w:val="9"/>
  </w:num>
  <w:num w:numId="10">
    <w:abstractNumId w:val="11"/>
  </w:num>
  <w:num w:numId="11">
    <w:abstractNumId w:val="16"/>
  </w:num>
  <w:num w:numId="12">
    <w:abstractNumId w:val="7"/>
  </w:num>
  <w:num w:numId="13">
    <w:abstractNumId w:val="15"/>
  </w:num>
  <w:num w:numId="14">
    <w:abstractNumId w:val="13"/>
  </w:num>
  <w:num w:numId="15">
    <w:abstractNumId w:val="14"/>
  </w:num>
  <w:num w:numId="16">
    <w:abstractNumId w:val="3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8D0"/>
    <w:rsid w:val="00004F98"/>
    <w:rsid w:val="00010060"/>
    <w:rsid w:val="00011C1C"/>
    <w:rsid w:val="0002026D"/>
    <w:rsid w:val="00023800"/>
    <w:rsid w:val="00024370"/>
    <w:rsid w:val="00030453"/>
    <w:rsid w:val="0003189F"/>
    <w:rsid w:val="00032B15"/>
    <w:rsid w:val="00034A42"/>
    <w:rsid w:val="0004008D"/>
    <w:rsid w:val="000420D5"/>
    <w:rsid w:val="0004266E"/>
    <w:rsid w:val="00043BDC"/>
    <w:rsid w:val="000451AE"/>
    <w:rsid w:val="00056320"/>
    <w:rsid w:val="00061C12"/>
    <w:rsid w:val="00073B8E"/>
    <w:rsid w:val="00073B91"/>
    <w:rsid w:val="00077966"/>
    <w:rsid w:val="0009203E"/>
    <w:rsid w:val="00096576"/>
    <w:rsid w:val="000A276E"/>
    <w:rsid w:val="000A547F"/>
    <w:rsid w:val="000A61C6"/>
    <w:rsid w:val="000B34C5"/>
    <w:rsid w:val="000B6A50"/>
    <w:rsid w:val="000B7163"/>
    <w:rsid w:val="000C0AF3"/>
    <w:rsid w:val="000C1181"/>
    <w:rsid w:val="000C445F"/>
    <w:rsid w:val="000C5FF1"/>
    <w:rsid w:val="000C73C6"/>
    <w:rsid w:val="000C7F2B"/>
    <w:rsid w:val="000D50EA"/>
    <w:rsid w:val="000E7317"/>
    <w:rsid w:val="000E76CF"/>
    <w:rsid w:val="001046B6"/>
    <w:rsid w:val="0010470B"/>
    <w:rsid w:val="0011514E"/>
    <w:rsid w:val="00115AD0"/>
    <w:rsid w:val="00121104"/>
    <w:rsid w:val="0012176D"/>
    <w:rsid w:val="00122D04"/>
    <w:rsid w:val="00133E02"/>
    <w:rsid w:val="00140BD9"/>
    <w:rsid w:val="00140EEE"/>
    <w:rsid w:val="00141C28"/>
    <w:rsid w:val="00154F2F"/>
    <w:rsid w:val="00156F76"/>
    <w:rsid w:val="001617FC"/>
    <w:rsid w:val="001619E7"/>
    <w:rsid w:val="00165A59"/>
    <w:rsid w:val="00172C8B"/>
    <w:rsid w:val="00173B79"/>
    <w:rsid w:val="00183C11"/>
    <w:rsid w:val="00184AAF"/>
    <w:rsid w:val="001926D5"/>
    <w:rsid w:val="00196070"/>
    <w:rsid w:val="001A3187"/>
    <w:rsid w:val="001A7421"/>
    <w:rsid w:val="001A797A"/>
    <w:rsid w:val="001B0B78"/>
    <w:rsid w:val="001C3EC3"/>
    <w:rsid w:val="001C4BF4"/>
    <w:rsid w:val="001D2152"/>
    <w:rsid w:val="001D404F"/>
    <w:rsid w:val="001D7B23"/>
    <w:rsid w:val="001E650C"/>
    <w:rsid w:val="001E75EF"/>
    <w:rsid w:val="001E7D2E"/>
    <w:rsid w:val="001F1480"/>
    <w:rsid w:val="001F6064"/>
    <w:rsid w:val="00202EA1"/>
    <w:rsid w:val="00207061"/>
    <w:rsid w:val="00211875"/>
    <w:rsid w:val="0021331F"/>
    <w:rsid w:val="00221041"/>
    <w:rsid w:val="00221B58"/>
    <w:rsid w:val="00224851"/>
    <w:rsid w:val="002259FE"/>
    <w:rsid w:val="00234F72"/>
    <w:rsid w:val="002405F1"/>
    <w:rsid w:val="00240C76"/>
    <w:rsid w:val="0024473C"/>
    <w:rsid w:val="0025566B"/>
    <w:rsid w:val="00256FDC"/>
    <w:rsid w:val="002631C4"/>
    <w:rsid w:val="00271F04"/>
    <w:rsid w:val="00274848"/>
    <w:rsid w:val="00277E73"/>
    <w:rsid w:val="00284778"/>
    <w:rsid w:val="00286BF9"/>
    <w:rsid w:val="00290827"/>
    <w:rsid w:val="00292314"/>
    <w:rsid w:val="0029408E"/>
    <w:rsid w:val="00295B37"/>
    <w:rsid w:val="002C003F"/>
    <w:rsid w:val="002C25E0"/>
    <w:rsid w:val="002D30BB"/>
    <w:rsid w:val="002E0801"/>
    <w:rsid w:val="002E306E"/>
    <w:rsid w:val="002F0615"/>
    <w:rsid w:val="002F5909"/>
    <w:rsid w:val="002F5959"/>
    <w:rsid w:val="002F706B"/>
    <w:rsid w:val="003031EB"/>
    <w:rsid w:val="003076B3"/>
    <w:rsid w:val="00317F82"/>
    <w:rsid w:val="00323F55"/>
    <w:rsid w:val="0033518C"/>
    <w:rsid w:val="00342903"/>
    <w:rsid w:val="00343CCA"/>
    <w:rsid w:val="003464C7"/>
    <w:rsid w:val="003524E0"/>
    <w:rsid w:val="00353027"/>
    <w:rsid w:val="00360368"/>
    <w:rsid w:val="00366A45"/>
    <w:rsid w:val="00384601"/>
    <w:rsid w:val="00386BB0"/>
    <w:rsid w:val="0039453C"/>
    <w:rsid w:val="0039626A"/>
    <w:rsid w:val="003A122C"/>
    <w:rsid w:val="003A5619"/>
    <w:rsid w:val="003C37BD"/>
    <w:rsid w:val="003C4492"/>
    <w:rsid w:val="003C497E"/>
    <w:rsid w:val="003C5313"/>
    <w:rsid w:val="003C5E0D"/>
    <w:rsid w:val="003D56D5"/>
    <w:rsid w:val="003E6F27"/>
    <w:rsid w:val="003F42D1"/>
    <w:rsid w:val="00410CB6"/>
    <w:rsid w:val="00412872"/>
    <w:rsid w:val="00420457"/>
    <w:rsid w:val="0042325F"/>
    <w:rsid w:val="0042476B"/>
    <w:rsid w:val="0043049D"/>
    <w:rsid w:val="004319DA"/>
    <w:rsid w:val="00431C28"/>
    <w:rsid w:val="00436BED"/>
    <w:rsid w:val="00440D5E"/>
    <w:rsid w:val="0044260B"/>
    <w:rsid w:val="00447A60"/>
    <w:rsid w:val="00452FF6"/>
    <w:rsid w:val="00461313"/>
    <w:rsid w:val="00464C27"/>
    <w:rsid w:val="0048521A"/>
    <w:rsid w:val="00494D37"/>
    <w:rsid w:val="004A4027"/>
    <w:rsid w:val="004A56B2"/>
    <w:rsid w:val="004A5C2B"/>
    <w:rsid w:val="004B1F0C"/>
    <w:rsid w:val="004B3421"/>
    <w:rsid w:val="004B3F4D"/>
    <w:rsid w:val="004B4F43"/>
    <w:rsid w:val="004B58DB"/>
    <w:rsid w:val="004C2416"/>
    <w:rsid w:val="004C602E"/>
    <w:rsid w:val="004C6917"/>
    <w:rsid w:val="004D2E41"/>
    <w:rsid w:val="004D4B42"/>
    <w:rsid w:val="004D5746"/>
    <w:rsid w:val="004D6DB9"/>
    <w:rsid w:val="004E5312"/>
    <w:rsid w:val="004E6D9F"/>
    <w:rsid w:val="004F2F7F"/>
    <w:rsid w:val="004F524F"/>
    <w:rsid w:val="00513C69"/>
    <w:rsid w:val="00516B06"/>
    <w:rsid w:val="00524BA7"/>
    <w:rsid w:val="005321EC"/>
    <w:rsid w:val="00534406"/>
    <w:rsid w:val="00543E07"/>
    <w:rsid w:val="00545863"/>
    <w:rsid w:val="00552DFE"/>
    <w:rsid w:val="00553C11"/>
    <w:rsid w:val="005640AE"/>
    <w:rsid w:val="00580923"/>
    <w:rsid w:val="00581D48"/>
    <w:rsid w:val="005825BB"/>
    <w:rsid w:val="00583011"/>
    <w:rsid w:val="005908EF"/>
    <w:rsid w:val="0059141F"/>
    <w:rsid w:val="0059247E"/>
    <w:rsid w:val="00593D14"/>
    <w:rsid w:val="00593DCB"/>
    <w:rsid w:val="00595128"/>
    <w:rsid w:val="005A09A0"/>
    <w:rsid w:val="005A1D4B"/>
    <w:rsid w:val="005B18D4"/>
    <w:rsid w:val="005B5C85"/>
    <w:rsid w:val="005B6123"/>
    <w:rsid w:val="005C206C"/>
    <w:rsid w:val="005C50C3"/>
    <w:rsid w:val="005D1662"/>
    <w:rsid w:val="005D6578"/>
    <w:rsid w:val="005E1BF4"/>
    <w:rsid w:val="005E6AC0"/>
    <w:rsid w:val="005F580A"/>
    <w:rsid w:val="005F6742"/>
    <w:rsid w:val="005F704A"/>
    <w:rsid w:val="005F761A"/>
    <w:rsid w:val="00600B12"/>
    <w:rsid w:val="0060121B"/>
    <w:rsid w:val="006019E9"/>
    <w:rsid w:val="006054F5"/>
    <w:rsid w:val="00605EC0"/>
    <w:rsid w:val="00607B08"/>
    <w:rsid w:val="006113B3"/>
    <w:rsid w:val="00612E95"/>
    <w:rsid w:val="0061462D"/>
    <w:rsid w:val="006209E4"/>
    <w:rsid w:val="0062189C"/>
    <w:rsid w:val="006256F8"/>
    <w:rsid w:val="00632448"/>
    <w:rsid w:val="0063261B"/>
    <w:rsid w:val="0063294F"/>
    <w:rsid w:val="00632B0D"/>
    <w:rsid w:val="0063662A"/>
    <w:rsid w:val="006461AD"/>
    <w:rsid w:val="00646C5B"/>
    <w:rsid w:val="006518D9"/>
    <w:rsid w:val="00651A25"/>
    <w:rsid w:val="00653A32"/>
    <w:rsid w:val="00663A74"/>
    <w:rsid w:val="00665356"/>
    <w:rsid w:val="00667574"/>
    <w:rsid w:val="006735E5"/>
    <w:rsid w:val="00676EE5"/>
    <w:rsid w:val="00677862"/>
    <w:rsid w:val="00682E0D"/>
    <w:rsid w:val="006830F9"/>
    <w:rsid w:val="00687B48"/>
    <w:rsid w:val="00690AFB"/>
    <w:rsid w:val="00691D98"/>
    <w:rsid w:val="00692F4E"/>
    <w:rsid w:val="006A0323"/>
    <w:rsid w:val="006A390F"/>
    <w:rsid w:val="006B28B9"/>
    <w:rsid w:val="006C3122"/>
    <w:rsid w:val="006C33F3"/>
    <w:rsid w:val="006D2249"/>
    <w:rsid w:val="006D2484"/>
    <w:rsid w:val="006D48AD"/>
    <w:rsid w:val="006E046D"/>
    <w:rsid w:val="00700865"/>
    <w:rsid w:val="00711390"/>
    <w:rsid w:val="007200AF"/>
    <w:rsid w:val="007227FD"/>
    <w:rsid w:val="00740576"/>
    <w:rsid w:val="00746BF9"/>
    <w:rsid w:val="00750C65"/>
    <w:rsid w:val="007533F9"/>
    <w:rsid w:val="00762CF2"/>
    <w:rsid w:val="00765006"/>
    <w:rsid w:val="00770282"/>
    <w:rsid w:val="0077314F"/>
    <w:rsid w:val="00773903"/>
    <w:rsid w:val="007774A9"/>
    <w:rsid w:val="0078107A"/>
    <w:rsid w:val="0078114C"/>
    <w:rsid w:val="00782E94"/>
    <w:rsid w:val="00790C73"/>
    <w:rsid w:val="00794682"/>
    <w:rsid w:val="00797EE9"/>
    <w:rsid w:val="007A2FA7"/>
    <w:rsid w:val="007A3384"/>
    <w:rsid w:val="007A5E5C"/>
    <w:rsid w:val="007B2526"/>
    <w:rsid w:val="007B29F5"/>
    <w:rsid w:val="007B6E58"/>
    <w:rsid w:val="007C0D4D"/>
    <w:rsid w:val="007C1DEA"/>
    <w:rsid w:val="007C20A8"/>
    <w:rsid w:val="007C569D"/>
    <w:rsid w:val="007C6231"/>
    <w:rsid w:val="007D3A25"/>
    <w:rsid w:val="007D520E"/>
    <w:rsid w:val="007E17C5"/>
    <w:rsid w:val="007E32B0"/>
    <w:rsid w:val="007F0252"/>
    <w:rsid w:val="007F0B9A"/>
    <w:rsid w:val="007F51B3"/>
    <w:rsid w:val="00807BFC"/>
    <w:rsid w:val="00810522"/>
    <w:rsid w:val="008172D1"/>
    <w:rsid w:val="00817A75"/>
    <w:rsid w:val="008209A2"/>
    <w:rsid w:val="00821DD9"/>
    <w:rsid w:val="0082217B"/>
    <w:rsid w:val="008237A9"/>
    <w:rsid w:val="0082517C"/>
    <w:rsid w:val="008254A7"/>
    <w:rsid w:val="00827017"/>
    <w:rsid w:val="008308A7"/>
    <w:rsid w:val="0083152A"/>
    <w:rsid w:val="00841687"/>
    <w:rsid w:val="00844DB4"/>
    <w:rsid w:val="00847269"/>
    <w:rsid w:val="00851131"/>
    <w:rsid w:val="00852291"/>
    <w:rsid w:val="008717B6"/>
    <w:rsid w:val="008726EE"/>
    <w:rsid w:val="00882A40"/>
    <w:rsid w:val="00883913"/>
    <w:rsid w:val="008918DA"/>
    <w:rsid w:val="008924F3"/>
    <w:rsid w:val="00892521"/>
    <w:rsid w:val="00893078"/>
    <w:rsid w:val="00894D1A"/>
    <w:rsid w:val="008A0DE3"/>
    <w:rsid w:val="008A285F"/>
    <w:rsid w:val="008A4DAB"/>
    <w:rsid w:val="008B4907"/>
    <w:rsid w:val="008B4928"/>
    <w:rsid w:val="008C2874"/>
    <w:rsid w:val="008C51B3"/>
    <w:rsid w:val="008D29ED"/>
    <w:rsid w:val="008D46A9"/>
    <w:rsid w:val="008E1ECB"/>
    <w:rsid w:val="008E36BF"/>
    <w:rsid w:val="008E5240"/>
    <w:rsid w:val="008E7135"/>
    <w:rsid w:val="008F0C1B"/>
    <w:rsid w:val="008F3E33"/>
    <w:rsid w:val="00901FEC"/>
    <w:rsid w:val="009033B9"/>
    <w:rsid w:val="009066FE"/>
    <w:rsid w:val="00907138"/>
    <w:rsid w:val="00915699"/>
    <w:rsid w:val="009176E3"/>
    <w:rsid w:val="009204D9"/>
    <w:rsid w:val="00926342"/>
    <w:rsid w:val="00927322"/>
    <w:rsid w:val="00932942"/>
    <w:rsid w:val="00934598"/>
    <w:rsid w:val="009463BE"/>
    <w:rsid w:val="009478EE"/>
    <w:rsid w:val="00951466"/>
    <w:rsid w:val="009533B9"/>
    <w:rsid w:val="009535B9"/>
    <w:rsid w:val="00956E33"/>
    <w:rsid w:val="009570F3"/>
    <w:rsid w:val="00965462"/>
    <w:rsid w:val="00966926"/>
    <w:rsid w:val="0098625A"/>
    <w:rsid w:val="0099058F"/>
    <w:rsid w:val="00991A04"/>
    <w:rsid w:val="00991D30"/>
    <w:rsid w:val="009921A8"/>
    <w:rsid w:val="00992770"/>
    <w:rsid w:val="00995C63"/>
    <w:rsid w:val="00997C0F"/>
    <w:rsid w:val="009A1ACE"/>
    <w:rsid w:val="009A3064"/>
    <w:rsid w:val="009A489A"/>
    <w:rsid w:val="009B0B69"/>
    <w:rsid w:val="009C2518"/>
    <w:rsid w:val="009C479F"/>
    <w:rsid w:val="009C6C1C"/>
    <w:rsid w:val="009D1957"/>
    <w:rsid w:val="009D7EFA"/>
    <w:rsid w:val="009E1D4F"/>
    <w:rsid w:val="009E7B9D"/>
    <w:rsid w:val="009F109A"/>
    <w:rsid w:val="009F566C"/>
    <w:rsid w:val="00A011DC"/>
    <w:rsid w:val="00A0365D"/>
    <w:rsid w:val="00A11B89"/>
    <w:rsid w:val="00A123DC"/>
    <w:rsid w:val="00A1435F"/>
    <w:rsid w:val="00A1542B"/>
    <w:rsid w:val="00A15D90"/>
    <w:rsid w:val="00A238D2"/>
    <w:rsid w:val="00A2417D"/>
    <w:rsid w:val="00A25E25"/>
    <w:rsid w:val="00A25F82"/>
    <w:rsid w:val="00A27788"/>
    <w:rsid w:val="00A347A9"/>
    <w:rsid w:val="00A40F2C"/>
    <w:rsid w:val="00A4144E"/>
    <w:rsid w:val="00A415FA"/>
    <w:rsid w:val="00A41A66"/>
    <w:rsid w:val="00A51B7B"/>
    <w:rsid w:val="00A614D0"/>
    <w:rsid w:val="00A6389F"/>
    <w:rsid w:val="00A639FF"/>
    <w:rsid w:val="00A6748C"/>
    <w:rsid w:val="00A833DF"/>
    <w:rsid w:val="00A835AD"/>
    <w:rsid w:val="00A85FA7"/>
    <w:rsid w:val="00A87C66"/>
    <w:rsid w:val="00A924B8"/>
    <w:rsid w:val="00A92F17"/>
    <w:rsid w:val="00A958A3"/>
    <w:rsid w:val="00AA4F31"/>
    <w:rsid w:val="00AA6ACF"/>
    <w:rsid w:val="00AB17E4"/>
    <w:rsid w:val="00AB2012"/>
    <w:rsid w:val="00AB5014"/>
    <w:rsid w:val="00AB7959"/>
    <w:rsid w:val="00AC2161"/>
    <w:rsid w:val="00AD6441"/>
    <w:rsid w:val="00AE507A"/>
    <w:rsid w:val="00AF53C2"/>
    <w:rsid w:val="00AF7AFA"/>
    <w:rsid w:val="00B00738"/>
    <w:rsid w:val="00B06C02"/>
    <w:rsid w:val="00B15B98"/>
    <w:rsid w:val="00B15CC8"/>
    <w:rsid w:val="00B17895"/>
    <w:rsid w:val="00B17A5A"/>
    <w:rsid w:val="00B21157"/>
    <w:rsid w:val="00B236DE"/>
    <w:rsid w:val="00B26F93"/>
    <w:rsid w:val="00B304B3"/>
    <w:rsid w:val="00B30887"/>
    <w:rsid w:val="00B32125"/>
    <w:rsid w:val="00B337CC"/>
    <w:rsid w:val="00B35530"/>
    <w:rsid w:val="00B44215"/>
    <w:rsid w:val="00B50C59"/>
    <w:rsid w:val="00B54EB0"/>
    <w:rsid w:val="00B61AA2"/>
    <w:rsid w:val="00B6347A"/>
    <w:rsid w:val="00B705BF"/>
    <w:rsid w:val="00B71F62"/>
    <w:rsid w:val="00B7614D"/>
    <w:rsid w:val="00B902A9"/>
    <w:rsid w:val="00B94211"/>
    <w:rsid w:val="00BA4071"/>
    <w:rsid w:val="00BA5D5D"/>
    <w:rsid w:val="00BB5F40"/>
    <w:rsid w:val="00BC52C2"/>
    <w:rsid w:val="00BE3DCB"/>
    <w:rsid w:val="00BE5383"/>
    <w:rsid w:val="00BE54B8"/>
    <w:rsid w:val="00BE73A4"/>
    <w:rsid w:val="00C02680"/>
    <w:rsid w:val="00C06414"/>
    <w:rsid w:val="00C11552"/>
    <w:rsid w:val="00C12703"/>
    <w:rsid w:val="00C15362"/>
    <w:rsid w:val="00C20CEB"/>
    <w:rsid w:val="00C346CD"/>
    <w:rsid w:val="00C34ED2"/>
    <w:rsid w:val="00C3570A"/>
    <w:rsid w:val="00C40BFE"/>
    <w:rsid w:val="00C47BB7"/>
    <w:rsid w:val="00C53C72"/>
    <w:rsid w:val="00C53FC2"/>
    <w:rsid w:val="00C54EBF"/>
    <w:rsid w:val="00C55468"/>
    <w:rsid w:val="00C60A10"/>
    <w:rsid w:val="00C624E5"/>
    <w:rsid w:val="00C72C95"/>
    <w:rsid w:val="00C72F99"/>
    <w:rsid w:val="00C73DED"/>
    <w:rsid w:val="00C8236E"/>
    <w:rsid w:val="00C84DAB"/>
    <w:rsid w:val="00C923BF"/>
    <w:rsid w:val="00C93D49"/>
    <w:rsid w:val="00C9741D"/>
    <w:rsid w:val="00C97F53"/>
    <w:rsid w:val="00CA18E7"/>
    <w:rsid w:val="00CA3801"/>
    <w:rsid w:val="00CA4350"/>
    <w:rsid w:val="00CA531A"/>
    <w:rsid w:val="00CB4A5D"/>
    <w:rsid w:val="00CC6B2D"/>
    <w:rsid w:val="00CD2A19"/>
    <w:rsid w:val="00CD4B30"/>
    <w:rsid w:val="00CE1D3C"/>
    <w:rsid w:val="00CE71FD"/>
    <w:rsid w:val="00CF4F6E"/>
    <w:rsid w:val="00D0421E"/>
    <w:rsid w:val="00D0749A"/>
    <w:rsid w:val="00D1166B"/>
    <w:rsid w:val="00D117AC"/>
    <w:rsid w:val="00D1386C"/>
    <w:rsid w:val="00D14FFB"/>
    <w:rsid w:val="00D15117"/>
    <w:rsid w:val="00D168FA"/>
    <w:rsid w:val="00D207A1"/>
    <w:rsid w:val="00D20C68"/>
    <w:rsid w:val="00D214CF"/>
    <w:rsid w:val="00D2516C"/>
    <w:rsid w:val="00D27B7B"/>
    <w:rsid w:val="00D305F9"/>
    <w:rsid w:val="00D32EEF"/>
    <w:rsid w:val="00D36337"/>
    <w:rsid w:val="00D36663"/>
    <w:rsid w:val="00D4362B"/>
    <w:rsid w:val="00D43DA3"/>
    <w:rsid w:val="00D5263F"/>
    <w:rsid w:val="00D54821"/>
    <w:rsid w:val="00D55DD4"/>
    <w:rsid w:val="00D5798D"/>
    <w:rsid w:val="00D71008"/>
    <w:rsid w:val="00D71F62"/>
    <w:rsid w:val="00D74F17"/>
    <w:rsid w:val="00D834F3"/>
    <w:rsid w:val="00D8630D"/>
    <w:rsid w:val="00D87DAF"/>
    <w:rsid w:val="00D90891"/>
    <w:rsid w:val="00D91ECF"/>
    <w:rsid w:val="00D932C5"/>
    <w:rsid w:val="00D95181"/>
    <w:rsid w:val="00DA18D0"/>
    <w:rsid w:val="00DA2AA3"/>
    <w:rsid w:val="00DA5768"/>
    <w:rsid w:val="00DB54C2"/>
    <w:rsid w:val="00DC0A1C"/>
    <w:rsid w:val="00DC4802"/>
    <w:rsid w:val="00DC4A9D"/>
    <w:rsid w:val="00DC5EBB"/>
    <w:rsid w:val="00DD0155"/>
    <w:rsid w:val="00DD2FE5"/>
    <w:rsid w:val="00DD3235"/>
    <w:rsid w:val="00DD459E"/>
    <w:rsid w:val="00DD6C60"/>
    <w:rsid w:val="00DE2326"/>
    <w:rsid w:val="00DE25CF"/>
    <w:rsid w:val="00DE2621"/>
    <w:rsid w:val="00DF41BA"/>
    <w:rsid w:val="00DF6197"/>
    <w:rsid w:val="00DF6E4E"/>
    <w:rsid w:val="00E23199"/>
    <w:rsid w:val="00E35B68"/>
    <w:rsid w:val="00E41765"/>
    <w:rsid w:val="00E51D5C"/>
    <w:rsid w:val="00E567FF"/>
    <w:rsid w:val="00E60F0F"/>
    <w:rsid w:val="00E646DC"/>
    <w:rsid w:val="00E8033E"/>
    <w:rsid w:val="00E84165"/>
    <w:rsid w:val="00E876C2"/>
    <w:rsid w:val="00E9521D"/>
    <w:rsid w:val="00E97BA2"/>
    <w:rsid w:val="00EA03BB"/>
    <w:rsid w:val="00EA66BE"/>
    <w:rsid w:val="00EB7CFD"/>
    <w:rsid w:val="00EC40A6"/>
    <w:rsid w:val="00ED15D1"/>
    <w:rsid w:val="00ED3F85"/>
    <w:rsid w:val="00EF008E"/>
    <w:rsid w:val="00EF245F"/>
    <w:rsid w:val="00EF27FF"/>
    <w:rsid w:val="00EF660A"/>
    <w:rsid w:val="00EF69DE"/>
    <w:rsid w:val="00F03B5E"/>
    <w:rsid w:val="00F1056E"/>
    <w:rsid w:val="00F1720D"/>
    <w:rsid w:val="00F239E5"/>
    <w:rsid w:val="00F23EC0"/>
    <w:rsid w:val="00F27C83"/>
    <w:rsid w:val="00F358E0"/>
    <w:rsid w:val="00F35971"/>
    <w:rsid w:val="00F35A3F"/>
    <w:rsid w:val="00F36AD7"/>
    <w:rsid w:val="00F425E8"/>
    <w:rsid w:val="00F43674"/>
    <w:rsid w:val="00F43723"/>
    <w:rsid w:val="00F47129"/>
    <w:rsid w:val="00F47316"/>
    <w:rsid w:val="00F5432D"/>
    <w:rsid w:val="00F56395"/>
    <w:rsid w:val="00F600CB"/>
    <w:rsid w:val="00F67536"/>
    <w:rsid w:val="00F6793B"/>
    <w:rsid w:val="00F67B1E"/>
    <w:rsid w:val="00F73019"/>
    <w:rsid w:val="00F7596D"/>
    <w:rsid w:val="00F77EFE"/>
    <w:rsid w:val="00F80A00"/>
    <w:rsid w:val="00F83455"/>
    <w:rsid w:val="00F87680"/>
    <w:rsid w:val="00F87999"/>
    <w:rsid w:val="00F95B13"/>
    <w:rsid w:val="00FA25FB"/>
    <w:rsid w:val="00FA41E1"/>
    <w:rsid w:val="00FA58D9"/>
    <w:rsid w:val="00FA5C5B"/>
    <w:rsid w:val="00FA69CE"/>
    <w:rsid w:val="00FB6652"/>
    <w:rsid w:val="00FC0E73"/>
    <w:rsid w:val="00FC1CB0"/>
    <w:rsid w:val="00FC501D"/>
    <w:rsid w:val="00FC62C8"/>
    <w:rsid w:val="00FC7ED4"/>
    <w:rsid w:val="00FD2BD2"/>
    <w:rsid w:val="00FD45D0"/>
    <w:rsid w:val="00FD4FC2"/>
    <w:rsid w:val="00FE445D"/>
    <w:rsid w:val="00FF1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1405A"/>
  <w15:docId w15:val="{D4589D18-0D13-4127-8419-90438DB1B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18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rsid w:val="00DA18D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DA18D0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Brojstranice">
    <w:name w:val="page number"/>
    <w:basedOn w:val="Zadanifontodlomka"/>
    <w:rsid w:val="00DA18D0"/>
  </w:style>
  <w:style w:type="paragraph" w:styleId="Odlomakpopisa">
    <w:name w:val="List Paragraph"/>
    <w:basedOn w:val="Normal"/>
    <w:uiPriority w:val="34"/>
    <w:qFormat/>
    <w:rsid w:val="00DA18D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C480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C4802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97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D9E823-F966-4FE0-B25D-910C9AD02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3</Pages>
  <Words>769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</dc:creator>
  <cp:lastModifiedBy>Korisnik</cp:lastModifiedBy>
  <cp:revision>24</cp:revision>
  <cp:lastPrinted>2024-01-09T08:52:00Z</cp:lastPrinted>
  <dcterms:created xsi:type="dcterms:W3CDTF">2024-07-11T11:56:00Z</dcterms:created>
  <dcterms:modified xsi:type="dcterms:W3CDTF">2024-07-15T07:57:00Z</dcterms:modified>
</cp:coreProperties>
</file>